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725E0" w14:textId="4AD6ACD7" w:rsidR="003D7349" w:rsidRPr="005D3061" w:rsidRDefault="003D7349" w:rsidP="009B6E61">
      <w:pPr>
        <w:pStyle w:val="Title"/>
        <w:rPr>
          <w:sz w:val="24"/>
        </w:rPr>
      </w:pPr>
      <w:r w:rsidRPr="005D3061">
        <w:rPr>
          <w:sz w:val="24"/>
        </w:rPr>
        <w:t>Volunteer Lawyers Networ</w:t>
      </w:r>
      <w:r w:rsidR="009B6E61" w:rsidRPr="005D3061">
        <w:rPr>
          <w:sz w:val="24"/>
        </w:rPr>
        <w:t>k</w:t>
      </w:r>
      <w:r w:rsidR="00902777" w:rsidRPr="005D3061">
        <w:rPr>
          <w:sz w:val="24"/>
        </w:rPr>
        <w:t xml:space="preserve"> </w:t>
      </w:r>
      <w:r w:rsidRPr="005D3061">
        <w:rPr>
          <w:sz w:val="24"/>
        </w:rPr>
        <w:t>REPRESENTATION AGREEMENT</w:t>
      </w:r>
    </w:p>
    <w:p w14:paraId="1034EB47" w14:textId="77777777" w:rsidR="003D7349" w:rsidRPr="00902777" w:rsidRDefault="003D7349">
      <w:pPr>
        <w:jc w:val="center"/>
        <w:rPr>
          <w:b/>
          <w:bCs/>
          <w:sz w:val="18"/>
          <w:szCs w:val="18"/>
        </w:rPr>
      </w:pPr>
    </w:p>
    <w:p w14:paraId="5932C1A8" w14:textId="77777777" w:rsidR="003D7349" w:rsidRPr="00902777" w:rsidRDefault="003D7349">
      <w:pPr>
        <w:rPr>
          <w:sz w:val="18"/>
          <w:szCs w:val="18"/>
        </w:rPr>
      </w:pPr>
      <w:r w:rsidRPr="00902777">
        <w:rPr>
          <w:sz w:val="18"/>
          <w:szCs w:val="18"/>
        </w:rPr>
        <w:t>In this agreement, “I” means the client whose name appears below and “you” means the attorney whose name appears below.  Volunteer Lawyer's Network</w:t>
      </w:r>
      <w:r w:rsidR="00902777">
        <w:rPr>
          <w:sz w:val="18"/>
          <w:szCs w:val="18"/>
        </w:rPr>
        <w:t xml:space="preserve"> (VLN)</w:t>
      </w:r>
      <w:r w:rsidRPr="00902777">
        <w:rPr>
          <w:sz w:val="18"/>
          <w:szCs w:val="18"/>
        </w:rPr>
        <w:t xml:space="preserve"> is the referring agency.</w:t>
      </w:r>
    </w:p>
    <w:p w14:paraId="0B3C3316" w14:textId="77777777" w:rsidR="009B6E61" w:rsidRPr="00902777" w:rsidRDefault="009B6E61">
      <w:pPr>
        <w:rPr>
          <w:sz w:val="18"/>
          <w:szCs w:val="18"/>
        </w:rPr>
      </w:pPr>
    </w:p>
    <w:tbl>
      <w:tblPr>
        <w:tblW w:w="10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88"/>
        <w:gridCol w:w="5220"/>
      </w:tblGrid>
      <w:tr w:rsidR="009B6E61" w:rsidRPr="006220D3" w14:paraId="7110A89E" w14:textId="77777777" w:rsidTr="006220D3">
        <w:tc>
          <w:tcPr>
            <w:tcW w:w="4788" w:type="dxa"/>
            <w:shd w:val="clear" w:color="auto" w:fill="auto"/>
          </w:tcPr>
          <w:p w14:paraId="1F80796F" w14:textId="77777777" w:rsidR="009B6E61" w:rsidRPr="006220D3" w:rsidRDefault="009B6E61" w:rsidP="006D0C43">
            <w:pPr>
              <w:rPr>
                <w:szCs w:val="20"/>
                <w:u w:val="single"/>
              </w:rPr>
            </w:pPr>
            <w:r w:rsidRPr="006220D3">
              <w:rPr>
                <w:szCs w:val="20"/>
                <w:u w:val="single"/>
              </w:rPr>
              <w:t>Client Information</w:t>
            </w:r>
          </w:p>
          <w:p w14:paraId="1EBF51C5" w14:textId="77777777" w:rsidR="009B6E61" w:rsidRPr="006220D3" w:rsidRDefault="002A0E79" w:rsidP="006D0C43">
            <w:pPr>
              <w:rPr>
                <w:szCs w:val="20"/>
              </w:rPr>
            </w:pPr>
            <w:r>
              <w:rPr>
                <w:szCs w:val="20"/>
              </w:rPr>
              <w:t>Name:</w:t>
            </w:r>
          </w:p>
          <w:p w14:paraId="2CB0C01E" w14:textId="77777777" w:rsidR="006D0C43" w:rsidRPr="006220D3" w:rsidRDefault="006D0C43" w:rsidP="006D0C43">
            <w:pPr>
              <w:rPr>
                <w:szCs w:val="20"/>
              </w:rPr>
            </w:pPr>
          </w:p>
          <w:p w14:paraId="13C718AA" w14:textId="77777777" w:rsidR="003E259E" w:rsidRDefault="003E259E" w:rsidP="006D0C43">
            <w:pPr>
              <w:rPr>
                <w:szCs w:val="20"/>
              </w:rPr>
            </w:pPr>
          </w:p>
          <w:p w14:paraId="5809FC76" w14:textId="77777777" w:rsidR="00D5638A" w:rsidRDefault="009B6E61" w:rsidP="006D0C43">
            <w:pPr>
              <w:rPr>
                <w:szCs w:val="20"/>
              </w:rPr>
            </w:pPr>
            <w:r w:rsidRPr="006220D3">
              <w:rPr>
                <w:szCs w:val="20"/>
              </w:rPr>
              <w:t>Address:</w:t>
            </w:r>
          </w:p>
          <w:p w14:paraId="12271861" w14:textId="77777777" w:rsidR="003E259E" w:rsidRPr="006220D3" w:rsidRDefault="003E259E" w:rsidP="006D0C43">
            <w:pPr>
              <w:rPr>
                <w:szCs w:val="20"/>
              </w:rPr>
            </w:pPr>
          </w:p>
          <w:p w14:paraId="00DF0F18" w14:textId="77777777" w:rsidR="009B6E61" w:rsidRPr="006220D3" w:rsidRDefault="009B6E61" w:rsidP="006D0C43">
            <w:pPr>
              <w:rPr>
                <w:szCs w:val="20"/>
              </w:rPr>
            </w:pPr>
          </w:p>
          <w:p w14:paraId="0852B4A2" w14:textId="77777777" w:rsidR="009B6E61" w:rsidRPr="006220D3" w:rsidRDefault="002A0E79" w:rsidP="006D0C43">
            <w:pPr>
              <w:rPr>
                <w:szCs w:val="20"/>
              </w:rPr>
            </w:pPr>
            <w:r>
              <w:rPr>
                <w:szCs w:val="20"/>
              </w:rPr>
              <w:t>Phone number:</w:t>
            </w:r>
          </w:p>
          <w:p w14:paraId="67E86512" w14:textId="77777777" w:rsidR="009B6E61" w:rsidRPr="006220D3" w:rsidRDefault="009B6E61" w:rsidP="006D0C43">
            <w:pPr>
              <w:rPr>
                <w:szCs w:val="20"/>
              </w:rPr>
            </w:pPr>
          </w:p>
          <w:p w14:paraId="597A4E0C" w14:textId="77777777" w:rsidR="009B6E61" w:rsidRPr="006220D3" w:rsidRDefault="00DA0728" w:rsidP="002A0E79">
            <w:pPr>
              <w:rPr>
                <w:szCs w:val="20"/>
              </w:rPr>
            </w:pPr>
            <w:r w:rsidRPr="006220D3">
              <w:rPr>
                <w:szCs w:val="20"/>
              </w:rPr>
              <w:t>Email:</w:t>
            </w:r>
          </w:p>
        </w:tc>
        <w:tc>
          <w:tcPr>
            <w:tcW w:w="5220" w:type="dxa"/>
            <w:shd w:val="clear" w:color="auto" w:fill="auto"/>
          </w:tcPr>
          <w:p w14:paraId="44111719" w14:textId="77777777" w:rsidR="009B6E61" w:rsidRPr="00D5638A" w:rsidRDefault="009B6E61" w:rsidP="006D0C43">
            <w:pPr>
              <w:rPr>
                <w:rFonts w:cs="Arial"/>
                <w:szCs w:val="20"/>
              </w:rPr>
            </w:pPr>
            <w:r w:rsidRPr="00D5638A">
              <w:rPr>
                <w:rFonts w:cs="Arial"/>
                <w:szCs w:val="20"/>
                <w:u w:val="single"/>
              </w:rPr>
              <w:t>Attorney Information</w:t>
            </w:r>
            <w:r w:rsidRPr="00D5638A">
              <w:rPr>
                <w:rFonts w:cs="Arial"/>
                <w:szCs w:val="20"/>
              </w:rPr>
              <w:t>:</w:t>
            </w:r>
          </w:p>
          <w:p w14:paraId="5EAFF3C5" w14:textId="77777777" w:rsidR="006D0C43" w:rsidRPr="00D5638A" w:rsidRDefault="002A0E79" w:rsidP="006D0C43">
            <w:pPr>
              <w:rPr>
                <w:rFonts w:cs="Arial"/>
                <w:szCs w:val="20"/>
              </w:rPr>
            </w:pPr>
            <w:r>
              <w:rPr>
                <w:rFonts w:cs="Arial"/>
                <w:szCs w:val="20"/>
              </w:rPr>
              <w:t>Name:</w:t>
            </w:r>
          </w:p>
          <w:p w14:paraId="1F27B6AB" w14:textId="77777777" w:rsidR="00DA0728" w:rsidRPr="00D5638A" w:rsidRDefault="00DA0728" w:rsidP="006D0C43">
            <w:pPr>
              <w:rPr>
                <w:rFonts w:cs="Arial"/>
                <w:szCs w:val="20"/>
              </w:rPr>
            </w:pPr>
          </w:p>
          <w:p w14:paraId="51977963" w14:textId="77777777" w:rsidR="006D0C43" w:rsidRDefault="009B6E61" w:rsidP="006D0C43">
            <w:pPr>
              <w:rPr>
                <w:rFonts w:cs="Arial"/>
                <w:szCs w:val="20"/>
              </w:rPr>
            </w:pPr>
            <w:r w:rsidRPr="00D5638A">
              <w:rPr>
                <w:rFonts w:cs="Arial"/>
                <w:szCs w:val="20"/>
              </w:rPr>
              <w:t>Address:</w:t>
            </w:r>
          </w:p>
          <w:p w14:paraId="3B18BECE" w14:textId="77777777" w:rsidR="002A0E79" w:rsidRPr="002A0E79" w:rsidRDefault="002A0E79" w:rsidP="006D0C43">
            <w:pPr>
              <w:rPr>
                <w:rFonts w:cs="Arial"/>
                <w:bCs/>
                <w:color w:val="000000"/>
              </w:rPr>
            </w:pPr>
          </w:p>
          <w:p w14:paraId="3F5CB7A2" w14:textId="77777777" w:rsidR="00DA0728" w:rsidRPr="00D5638A" w:rsidRDefault="002A0E79" w:rsidP="006D0C43">
            <w:pPr>
              <w:rPr>
                <w:rFonts w:cs="Arial"/>
                <w:szCs w:val="20"/>
              </w:rPr>
            </w:pPr>
            <w:r>
              <w:rPr>
                <w:rFonts w:cs="Arial"/>
                <w:szCs w:val="20"/>
              </w:rPr>
              <w:t>Phone number:</w:t>
            </w:r>
          </w:p>
          <w:p w14:paraId="62FD90AD" w14:textId="77777777" w:rsidR="002A0E79" w:rsidRDefault="002A0E79" w:rsidP="006D0C43">
            <w:pPr>
              <w:rPr>
                <w:rFonts w:cs="Arial"/>
                <w:szCs w:val="20"/>
              </w:rPr>
            </w:pPr>
          </w:p>
          <w:p w14:paraId="34A419FC" w14:textId="77777777" w:rsidR="00DA0728" w:rsidRDefault="009B6E61" w:rsidP="006D0C43">
            <w:pPr>
              <w:rPr>
                <w:rFonts w:cs="Arial"/>
                <w:szCs w:val="20"/>
              </w:rPr>
            </w:pPr>
            <w:r w:rsidRPr="00D5638A">
              <w:rPr>
                <w:rFonts w:cs="Arial"/>
                <w:szCs w:val="20"/>
              </w:rPr>
              <w:t>Email:</w:t>
            </w:r>
          </w:p>
          <w:p w14:paraId="1685A9EC" w14:textId="77777777" w:rsidR="002A0E79" w:rsidRPr="00D5638A" w:rsidRDefault="002A0E79" w:rsidP="006D0C43">
            <w:pPr>
              <w:rPr>
                <w:rFonts w:cs="Arial"/>
                <w:szCs w:val="20"/>
              </w:rPr>
            </w:pPr>
          </w:p>
          <w:p w14:paraId="20D48041" w14:textId="77777777" w:rsidR="009B6E61" w:rsidRPr="00D5638A" w:rsidRDefault="009B6E61" w:rsidP="006D0C43">
            <w:pPr>
              <w:rPr>
                <w:rFonts w:cs="Arial"/>
                <w:szCs w:val="20"/>
              </w:rPr>
            </w:pPr>
            <w:r w:rsidRPr="00D5638A">
              <w:rPr>
                <w:rFonts w:cs="Arial"/>
                <w:szCs w:val="20"/>
              </w:rPr>
              <w:t>ID Number</w:t>
            </w:r>
            <w:r w:rsidR="002A0E79">
              <w:rPr>
                <w:rFonts w:cs="Arial"/>
                <w:szCs w:val="20"/>
              </w:rPr>
              <w:t>:</w:t>
            </w:r>
          </w:p>
          <w:p w14:paraId="1348F5F6" w14:textId="77777777" w:rsidR="009B6E61" w:rsidRPr="006220D3" w:rsidRDefault="009B6E61" w:rsidP="006D0C43">
            <w:pPr>
              <w:rPr>
                <w:szCs w:val="20"/>
              </w:rPr>
            </w:pPr>
          </w:p>
        </w:tc>
      </w:tr>
    </w:tbl>
    <w:p w14:paraId="2721B5D4" w14:textId="77777777" w:rsidR="009B6E61" w:rsidRPr="00902777" w:rsidRDefault="009B6E61" w:rsidP="006D0C43">
      <w:pPr>
        <w:rPr>
          <w:sz w:val="18"/>
          <w:szCs w:val="18"/>
        </w:rPr>
      </w:pPr>
    </w:p>
    <w:p w14:paraId="53494661" w14:textId="77777777" w:rsidR="00DA0728" w:rsidRPr="002A0E79" w:rsidRDefault="003D7349">
      <w:pPr>
        <w:rPr>
          <w:sz w:val="18"/>
          <w:szCs w:val="18"/>
        </w:rPr>
      </w:pPr>
      <w:r w:rsidRPr="005D3061">
        <w:rPr>
          <w:szCs w:val="20"/>
        </w:rPr>
        <w:t>I agree that you and any other attorney/s chosen by you or to whom I am referred shall represent me in the following legal matter</w:t>
      </w:r>
      <w:r w:rsidRPr="006D0C43">
        <w:rPr>
          <w:i/>
          <w:sz w:val="18"/>
          <w:szCs w:val="18"/>
        </w:rPr>
        <w:t>:</w:t>
      </w:r>
      <w:r w:rsidR="0003346D" w:rsidRPr="006D0C43">
        <w:rPr>
          <w:i/>
          <w:sz w:val="18"/>
          <w:szCs w:val="18"/>
        </w:rPr>
        <w:t xml:space="preserve"> </w:t>
      </w:r>
      <w:r w:rsidR="002A0E79">
        <w:rPr>
          <w:sz w:val="18"/>
          <w:szCs w:val="18"/>
        </w:rPr>
        <w:t>____________________________________________</w:t>
      </w:r>
      <w:r w:rsidR="00CD0F7F">
        <w:rPr>
          <w:sz w:val="18"/>
          <w:szCs w:val="18"/>
        </w:rPr>
        <w:t>________________________________</w:t>
      </w:r>
      <w:r w:rsidR="002A0E79">
        <w:rPr>
          <w:sz w:val="18"/>
          <w:szCs w:val="18"/>
        </w:rPr>
        <w:t>.</w:t>
      </w:r>
    </w:p>
    <w:p w14:paraId="3D1DD234" w14:textId="77777777" w:rsidR="00DA0728" w:rsidRPr="00DA0728" w:rsidRDefault="00DA0728">
      <w:pPr>
        <w:rPr>
          <w:sz w:val="18"/>
          <w:szCs w:val="18"/>
        </w:rPr>
      </w:pPr>
    </w:p>
    <w:p w14:paraId="3C15DC00" w14:textId="77777777" w:rsidR="003D7349" w:rsidRPr="00702988" w:rsidRDefault="009B6E61" w:rsidP="00702988">
      <w:pPr>
        <w:rPr>
          <w:sz w:val="18"/>
          <w:szCs w:val="18"/>
        </w:rPr>
      </w:pPr>
      <w:r w:rsidRPr="00702988">
        <w:rPr>
          <w:szCs w:val="20"/>
          <w:u w:val="single"/>
        </w:rPr>
        <w:t>Authorization</w:t>
      </w:r>
      <w:r w:rsidR="00702988" w:rsidRPr="00702988">
        <w:rPr>
          <w:szCs w:val="20"/>
          <w:u w:val="single"/>
        </w:rPr>
        <w:t>:</w:t>
      </w:r>
      <w:r w:rsidR="00702988" w:rsidRPr="00702988">
        <w:rPr>
          <w:sz w:val="18"/>
          <w:szCs w:val="18"/>
        </w:rPr>
        <w:t xml:space="preserve"> </w:t>
      </w:r>
      <w:r w:rsidR="00702988">
        <w:rPr>
          <w:sz w:val="18"/>
          <w:szCs w:val="18"/>
        </w:rPr>
        <w:t xml:space="preserve"> </w:t>
      </w:r>
      <w:r w:rsidR="00702988" w:rsidRPr="00702988">
        <w:rPr>
          <w:sz w:val="18"/>
          <w:szCs w:val="18"/>
        </w:rPr>
        <w:t xml:space="preserve"> </w:t>
      </w:r>
      <w:r w:rsidR="003D7349" w:rsidRPr="00702988">
        <w:rPr>
          <w:sz w:val="18"/>
          <w:szCs w:val="18"/>
        </w:rPr>
        <w:t xml:space="preserve">I agree that you </w:t>
      </w:r>
      <w:r w:rsidR="00702988">
        <w:rPr>
          <w:sz w:val="18"/>
          <w:szCs w:val="18"/>
        </w:rPr>
        <w:t>may</w:t>
      </w:r>
      <w:r w:rsidR="003D7349" w:rsidRPr="00702988">
        <w:rPr>
          <w:sz w:val="18"/>
          <w:szCs w:val="18"/>
        </w:rPr>
        <w:t xml:space="preserve"> get </w:t>
      </w:r>
      <w:r w:rsidR="00702988">
        <w:rPr>
          <w:sz w:val="18"/>
          <w:szCs w:val="18"/>
        </w:rPr>
        <w:t xml:space="preserve">confidential </w:t>
      </w:r>
      <w:r w:rsidR="003D7349" w:rsidRPr="00702988">
        <w:rPr>
          <w:sz w:val="18"/>
          <w:szCs w:val="18"/>
        </w:rPr>
        <w:t xml:space="preserve">information about me and my </w:t>
      </w:r>
      <w:r w:rsidR="00702988">
        <w:rPr>
          <w:sz w:val="18"/>
          <w:szCs w:val="18"/>
        </w:rPr>
        <w:t>problem</w:t>
      </w:r>
      <w:r w:rsidR="003D7349" w:rsidRPr="00702988">
        <w:rPr>
          <w:sz w:val="18"/>
          <w:szCs w:val="18"/>
        </w:rPr>
        <w:t xml:space="preserve"> from government agencies and health care providers.  I agree to sign papers telling these people to give you information about me.</w:t>
      </w:r>
      <w:r w:rsidR="006D0C43">
        <w:rPr>
          <w:sz w:val="18"/>
          <w:szCs w:val="18"/>
        </w:rPr>
        <w:t xml:space="preserve">  </w:t>
      </w:r>
    </w:p>
    <w:p w14:paraId="2DA5ADF0" w14:textId="77777777" w:rsidR="003D7349" w:rsidRPr="00902777" w:rsidRDefault="003D7349">
      <w:pPr>
        <w:rPr>
          <w:sz w:val="18"/>
          <w:szCs w:val="18"/>
        </w:rPr>
      </w:pPr>
    </w:p>
    <w:p w14:paraId="480EA408" w14:textId="77777777" w:rsidR="003D7349" w:rsidRPr="00702988" w:rsidRDefault="003D7349">
      <w:pPr>
        <w:rPr>
          <w:szCs w:val="20"/>
        </w:rPr>
      </w:pPr>
      <w:r w:rsidRPr="00702988">
        <w:rPr>
          <w:szCs w:val="20"/>
          <w:u w:val="single"/>
        </w:rPr>
        <w:t>Agreement</w:t>
      </w:r>
      <w:r w:rsidR="00702988" w:rsidRPr="00702988">
        <w:rPr>
          <w:szCs w:val="20"/>
          <w:u w:val="single"/>
        </w:rPr>
        <w:t>:</w:t>
      </w:r>
      <w:r w:rsidR="00702988" w:rsidRPr="00702988">
        <w:rPr>
          <w:szCs w:val="20"/>
        </w:rPr>
        <w:t xml:space="preserve">   I agree to the following:</w:t>
      </w:r>
    </w:p>
    <w:p w14:paraId="74B7AA8F" w14:textId="77777777" w:rsidR="0003346D" w:rsidRDefault="003D7349" w:rsidP="0003346D">
      <w:pPr>
        <w:numPr>
          <w:ilvl w:val="0"/>
          <w:numId w:val="6"/>
        </w:numPr>
        <w:tabs>
          <w:tab w:val="clear" w:pos="720"/>
          <w:tab w:val="num" w:pos="360"/>
        </w:tabs>
        <w:spacing w:before="120"/>
        <w:ind w:left="360"/>
        <w:rPr>
          <w:sz w:val="18"/>
          <w:szCs w:val="18"/>
        </w:rPr>
      </w:pPr>
      <w:r w:rsidRPr="00902777">
        <w:rPr>
          <w:sz w:val="18"/>
          <w:szCs w:val="18"/>
        </w:rPr>
        <w:t>All of the</w:t>
      </w:r>
      <w:r w:rsidR="0003346D">
        <w:rPr>
          <w:sz w:val="18"/>
          <w:szCs w:val="18"/>
        </w:rPr>
        <w:t xml:space="preserve"> income and property</w:t>
      </w:r>
      <w:r w:rsidRPr="00902777">
        <w:rPr>
          <w:sz w:val="18"/>
          <w:szCs w:val="18"/>
        </w:rPr>
        <w:t xml:space="preserve"> information </w:t>
      </w:r>
      <w:r w:rsidR="0003346D">
        <w:rPr>
          <w:sz w:val="18"/>
          <w:szCs w:val="18"/>
        </w:rPr>
        <w:t xml:space="preserve">I have given you </w:t>
      </w:r>
      <w:r w:rsidRPr="00902777">
        <w:rPr>
          <w:sz w:val="18"/>
          <w:szCs w:val="18"/>
        </w:rPr>
        <w:t xml:space="preserve">is true.  I cannot afford to pay an </w:t>
      </w:r>
      <w:r w:rsidR="009B6E61" w:rsidRPr="00902777">
        <w:rPr>
          <w:sz w:val="18"/>
          <w:szCs w:val="18"/>
        </w:rPr>
        <w:t>a</w:t>
      </w:r>
      <w:r w:rsidRPr="00902777">
        <w:rPr>
          <w:sz w:val="18"/>
          <w:szCs w:val="18"/>
        </w:rPr>
        <w:t>ttorney.</w:t>
      </w:r>
      <w:r w:rsidR="009B6E61" w:rsidRPr="00902777">
        <w:rPr>
          <w:sz w:val="18"/>
          <w:szCs w:val="18"/>
        </w:rPr>
        <w:t xml:space="preserve"> </w:t>
      </w:r>
    </w:p>
    <w:p w14:paraId="4517201E" w14:textId="77777777" w:rsidR="009B6E61" w:rsidRPr="00902777" w:rsidRDefault="003D7349" w:rsidP="0003346D">
      <w:pPr>
        <w:numPr>
          <w:ilvl w:val="0"/>
          <w:numId w:val="6"/>
        </w:numPr>
        <w:tabs>
          <w:tab w:val="clear" w:pos="720"/>
          <w:tab w:val="num" w:pos="360"/>
        </w:tabs>
        <w:spacing w:before="120"/>
        <w:ind w:left="360"/>
        <w:rPr>
          <w:sz w:val="18"/>
          <w:szCs w:val="18"/>
        </w:rPr>
      </w:pPr>
      <w:r w:rsidRPr="00902777">
        <w:rPr>
          <w:sz w:val="18"/>
          <w:szCs w:val="18"/>
        </w:rPr>
        <w:t>I</w:t>
      </w:r>
      <w:r w:rsidR="00702988">
        <w:rPr>
          <w:sz w:val="18"/>
          <w:szCs w:val="18"/>
        </w:rPr>
        <w:t>f</w:t>
      </w:r>
      <w:r w:rsidRPr="00902777">
        <w:rPr>
          <w:sz w:val="18"/>
          <w:szCs w:val="18"/>
        </w:rPr>
        <w:t xml:space="preserve"> you later find out that I had money or property which I could have used to hire an attorney that I did not tell the truth about my income or property, you may stop representing me.  I will also be required to pay you the value of the legal services I may have received as a result of not telling the truth.</w:t>
      </w:r>
    </w:p>
    <w:p w14:paraId="2337F598" w14:textId="77777777" w:rsidR="00632446" w:rsidRPr="00902777" w:rsidRDefault="009B6E61" w:rsidP="0003346D">
      <w:pPr>
        <w:numPr>
          <w:ilvl w:val="0"/>
          <w:numId w:val="6"/>
        </w:numPr>
        <w:tabs>
          <w:tab w:val="clear" w:pos="720"/>
          <w:tab w:val="num" w:pos="360"/>
        </w:tabs>
        <w:spacing w:before="120"/>
        <w:ind w:left="360"/>
        <w:rPr>
          <w:sz w:val="18"/>
          <w:szCs w:val="18"/>
        </w:rPr>
      </w:pPr>
      <w:r w:rsidRPr="00902777">
        <w:rPr>
          <w:sz w:val="18"/>
          <w:szCs w:val="18"/>
        </w:rPr>
        <w:t>Y</w:t>
      </w:r>
      <w:r w:rsidR="003D7349" w:rsidRPr="00902777">
        <w:rPr>
          <w:sz w:val="18"/>
          <w:szCs w:val="18"/>
        </w:rPr>
        <w:t xml:space="preserve">ou will not charge me for legal services provided to me.  I </w:t>
      </w:r>
      <w:r w:rsidR="00702988">
        <w:rPr>
          <w:sz w:val="18"/>
          <w:szCs w:val="18"/>
        </w:rPr>
        <w:t>will</w:t>
      </w:r>
      <w:r w:rsidR="003D7349" w:rsidRPr="00902777">
        <w:rPr>
          <w:sz w:val="18"/>
          <w:szCs w:val="18"/>
        </w:rPr>
        <w:t xml:space="preserve"> pay</w:t>
      </w:r>
      <w:r w:rsidR="00632446">
        <w:rPr>
          <w:sz w:val="18"/>
          <w:szCs w:val="18"/>
        </w:rPr>
        <w:t xml:space="preserve"> you</w:t>
      </w:r>
      <w:r w:rsidR="003D7349" w:rsidRPr="00902777">
        <w:rPr>
          <w:sz w:val="18"/>
          <w:szCs w:val="18"/>
        </w:rPr>
        <w:t xml:space="preserve"> for money </w:t>
      </w:r>
      <w:r w:rsidR="00632446">
        <w:rPr>
          <w:sz w:val="18"/>
          <w:szCs w:val="18"/>
        </w:rPr>
        <w:t>you pay</w:t>
      </w:r>
      <w:r w:rsidR="003D7349" w:rsidRPr="00902777">
        <w:rPr>
          <w:sz w:val="18"/>
          <w:szCs w:val="18"/>
        </w:rPr>
        <w:t xml:space="preserve"> on my behalf for copying, court fees or other expenses arising from my case.</w:t>
      </w:r>
      <w:r w:rsidR="005D3061">
        <w:rPr>
          <w:sz w:val="18"/>
          <w:szCs w:val="18"/>
        </w:rPr>
        <w:t xml:space="preserve">  </w:t>
      </w:r>
      <w:r w:rsidR="00632446">
        <w:rPr>
          <w:sz w:val="18"/>
          <w:szCs w:val="18"/>
        </w:rPr>
        <w:t>You</w:t>
      </w:r>
      <w:r w:rsidR="00632446" w:rsidRPr="00902777">
        <w:rPr>
          <w:sz w:val="18"/>
          <w:szCs w:val="18"/>
        </w:rPr>
        <w:t xml:space="preserve"> ha</w:t>
      </w:r>
      <w:r w:rsidR="00632446">
        <w:rPr>
          <w:sz w:val="18"/>
          <w:szCs w:val="18"/>
        </w:rPr>
        <w:t>ve advised me that you</w:t>
      </w:r>
      <w:r w:rsidR="00632446" w:rsidRPr="00902777">
        <w:rPr>
          <w:sz w:val="18"/>
          <w:szCs w:val="18"/>
        </w:rPr>
        <w:t xml:space="preserve"> think the costs which I may be required to pay in the event a court waiver cannot be obtained </w:t>
      </w:r>
      <w:proofErr w:type="gramStart"/>
      <w:r w:rsidR="00632446" w:rsidRPr="00902777">
        <w:rPr>
          <w:sz w:val="18"/>
          <w:szCs w:val="18"/>
        </w:rPr>
        <w:t>are:</w:t>
      </w:r>
      <w:r w:rsidR="002A0E79">
        <w:rPr>
          <w:sz w:val="18"/>
          <w:szCs w:val="18"/>
        </w:rPr>
        <w:t>_</w:t>
      </w:r>
      <w:proofErr w:type="gramEnd"/>
      <w:r w:rsidR="002A0E79">
        <w:rPr>
          <w:sz w:val="18"/>
          <w:szCs w:val="18"/>
        </w:rPr>
        <w:t>______________________________________.</w:t>
      </w:r>
      <w:r w:rsidR="00632446">
        <w:rPr>
          <w:sz w:val="18"/>
          <w:szCs w:val="18"/>
        </w:rPr>
        <w:t xml:space="preserve"> </w:t>
      </w:r>
    </w:p>
    <w:p w14:paraId="34D581C4" w14:textId="77777777" w:rsidR="003D7349" w:rsidRPr="00902777" w:rsidRDefault="00DA0728" w:rsidP="00DA0728">
      <w:pPr>
        <w:tabs>
          <w:tab w:val="left" w:pos="6555"/>
        </w:tabs>
        <w:rPr>
          <w:sz w:val="18"/>
          <w:szCs w:val="18"/>
        </w:rPr>
      </w:pPr>
      <w:r>
        <w:rPr>
          <w:sz w:val="18"/>
          <w:szCs w:val="18"/>
        </w:rPr>
        <w:tab/>
      </w:r>
    </w:p>
    <w:p w14:paraId="7DE002DB" w14:textId="77777777" w:rsidR="003D7349" w:rsidRPr="00702988" w:rsidRDefault="003D7349">
      <w:pPr>
        <w:rPr>
          <w:szCs w:val="20"/>
        </w:rPr>
      </w:pPr>
      <w:r w:rsidRPr="00702988">
        <w:rPr>
          <w:szCs w:val="20"/>
          <w:u w:val="single"/>
        </w:rPr>
        <w:t>Withdrawal by Attorney</w:t>
      </w:r>
      <w:r w:rsidR="009B6E61" w:rsidRPr="00702988">
        <w:rPr>
          <w:szCs w:val="20"/>
          <w:u w:val="single"/>
        </w:rPr>
        <w:t>:</w:t>
      </w:r>
      <w:r w:rsidR="009B6E61" w:rsidRPr="00702988">
        <w:rPr>
          <w:szCs w:val="20"/>
        </w:rPr>
        <w:t xml:space="preserve">   </w:t>
      </w:r>
      <w:r w:rsidR="00632446" w:rsidRPr="00702988">
        <w:rPr>
          <w:szCs w:val="20"/>
        </w:rPr>
        <w:t>You</w:t>
      </w:r>
      <w:r w:rsidRPr="00702988">
        <w:rPr>
          <w:szCs w:val="20"/>
        </w:rPr>
        <w:t xml:space="preserve"> may stop representing me and V</w:t>
      </w:r>
      <w:r w:rsidR="00902777" w:rsidRPr="00702988">
        <w:rPr>
          <w:szCs w:val="20"/>
        </w:rPr>
        <w:t>LN</w:t>
      </w:r>
      <w:r w:rsidRPr="00702988">
        <w:rPr>
          <w:szCs w:val="20"/>
        </w:rPr>
        <w:t xml:space="preserve"> will not refer me to another attorney if:</w:t>
      </w:r>
    </w:p>
    <w:p w14:paraId="15DA96C7" w14:textId="77777777" w:rsidR="009B6E61" w:rsidRPr="00902777" w:rsidRDefault="003D7349" w:rsidP="0003346D">
      <w:pPr>
        <w:numPr>
          <w:ilvl w:val="0"/>
          <w:numId w:val="9"/>
        </w:numPr>
        <w:tabs>
          <w:tab w:val="clear" w:pos="720"/>
          <w:tab w:val="num" w:pos="360"/>
        </w:tabs>
        <w:spacing w:before="120"/>
        <w:ind w:left="360"/>
        <w:rPr>
          <w:sz w:val="18"/>
          <w:szCs w:val="18"/>
        </w:rPr>
      </w:pPr>
      <w:r w:rsidRPr="00902777">
        <w:rPr>
          <w:sz w:val="18"/>
          <w:szCs w:val="18"/>
        </w:rPr>
        <w:t>I have not told the truth about my income, property, family status or facts of my case</w:t>
      </w:r>
      <w:r w:rsidR="00702988">
        <w:rPr>
          <w:sz w:val="18"/>
          <w:szCs w:val="18"/>
        </w:rPr>
        <w:t>.</w:t>
      </w:r>
    </w:p>
    <w:p w14:paraId="7DD716A6" w14:textId="77777777" w:rsidR="009B6E61" w:rsidRPr="00902777" w:rsidRDefault="003D7349" w:rsidP="0003346D">
      <w:pPr>
        <w:numPr>
          <w:ilvl w:val="0"/>
          <w:numId w:val="9"/>
        </w:numPr>
        <w:tabs>
          <w:tab w:val="clear" w:pos="720"/>
          <w:tab w:val="num" w:pos="360"/>
        </w:tabs>
        <w:spacing w:before="120"/>
        <w:ind w:left="360"/>
        <w:rPr>
          <w:sz w:val="18"/>
          <w:szCs w:val="18"/>
        </w:rPr>
      </w:pPr>
      <w:r w:rsidRPr="00902777">
        <w:rPr>
          <w:sz w:val="18"/>
          <w:szCs w:val="18"/>
        </w:rPr>
        <w:t>I fail to tell you about any important changes in my income, property or my address</w:t>
      </w:r>
      <w:r w:rsidR="00702988">
        <w:rPr>
          <w:sz w:val="18"/>
          <w:szCs w:val="18"/>
        </w:rPr>
        <w:t>.</w:t>
      </w:r>
    </w:p>
    <w:p w14:paraId="3F8CCDA6" w14:textId="77777777" w:rsidR="009B6E61" w:rsidRPr="00902777" w:rsidRDefault="003D7349" w:rsidP="0003346D">
      <w:pPr>
        <w:numPr>
          <w:ilvl w:val="0"/>
          <w:numId w:val="9"/>
        </w:numPr>
        <w:tabs>
          <w:tab w:val="clear" w:pos="720"/>
          <w:tab w:val="num" w:pos="360"/>
        </w:tabs>
        <w:spacing w:before="120"/>
        <w:ind w:left="360"/>
        <w:rPr>
          <w:sz w:val="18"/>
          <w:szCs w:val="18"/>
        </w:rPr>
      </w:pPr>
      <w:r w:rsidRPr="00902777">
        <w:rPr>
          <w:sz w:val="18"/>
          <w:szCs w:val="18"/>
        </w:rPr>
        <w:t>I do not cooperate with you in getting evidence or in preparing my case</w:t>
      </w:r>
      <w:r w:rsidR="00702988">
        <w:rPr>
          <w:sz w:val="18"/>
          <w:szCs w:val="18"/>
        </w:rPr>
        <w:t>.</w:t>
      </w:r>
    </w:p>
    <w:p w14:paraId="17BA3026" w14:textId="77777777" w:rsidR="009B6E61" w:rsidRPr="00902777" w:rsidRDefault="003D7349" w:rsidP="0003346D">
      <w:pPr>
        <w:numPr>
          <w:ilvl w:val="0"/>
          <w:numId w:val="9"/>
        </w:numPr>
        <w:tabs>
          <w:tab w:val="clear" w:pos="720"/>
          <w:tab w:val="num" w:pos="360"/>
        </w:tabs>
        <w:spacing w:before="120"/>
        <w:ind w:left="360"/>
        <w:rPr>
          <w:sz w:val="18"/>
          <w:szCs w:val="18"/>
        </w:rPr>
      </w:pPr>
      <w:r w:rsidRPr="00902777">
        <w:rPr>
          <w:sz w:val="18"/>
          <w:szCs w:val="18"/>
        </w:rPr>
        <w:t xml:space="preserve">You may not continue to represent me under the rules of the Minnesota Supreme Court covering </w:t>
      </w:r>
      <w:r w:rsidR="00D419B9" w:rsidRPr="00902777">
        <w:rPr>
          <w:sz w:val="18"/>
          <w:szCs w:val="18"/>
        </w:rPr>
        <w:t>lawyers’ ethics</w:t>
      </w:r>
      <w:r w:rsidRPr="00902777">
        <w:rPr>
          <w:sz w:val="18"/>
          <w:szCs w:val="18"/>
        </w:rPr>
        <w:t>; or</w:t>
      </w:r>
      <w:r w:rsidR="009B6E61" w:rsidRPr="00902777">
        <w:rPr>
          <w:sz w:val="18"/>
          <w:szCs w:val="18"/>
        </w:rPr>
        <w:t xml:space="preserve"> </w:t>
      </w:r>
      <w:r w:rsidR="00902777">
        <w:rPr>
          <w:sz w:val="18"/>
          <w:szCs w:val="18"/>
        </w:rPr>
        <w:t>VLN</w:t>
      </w:r>
      <w:r w:rsidRPr="00902777">
        <w:rPr>
          <w:sz w:val="18"/>
          <w:szCs w:val="18"/>
        </w:rPr>
        <w:t xml:space="preserve"> cannot find an attorney willing to take my case after you have withdrawn for any reason</w:t>
      </w:r>
      <w:r w:rsidR="00702988">
        <w:rPr>
          <w:sz w:val="18"/>
          <w:szCs w:val="18"/>
        </w:rPr>
        <w:t>.</w:t>
      </w:r>
    </w:p>
    <w:p w14:paraId="5CD5E949" w14:textId="77777777" w:rsidR="009B6E61" w:rsidRPr="00902777" w:rsidRDefault="003D7349" w:rsidP="0003346D">
      <w:pPr>
        <w:numPr>
          <w:ilvl w:val="0"/>
          <w:numId w:val="9"/>
        </w:numPr>
        <w:tabs>
          <w:tab w:val="clear" w:pos="720"/>
          <w:tab w:val="num" w:pos="360"/>
        </w:tabs>
        <w:spacing w:before="120"/>
        <w:ind w:left="360"/>
        <w:rPr>
          <w:sz w:val="18"/>
          <w:szCs w:val="18"/>
        </w:rPr>
      </w:pPr>
      <w:r w:rsidRPr="00902777">
        <w:rPr>
          <w:sz w:val="18"/>
          <w:szCs w:val="18"/>
        </w:rPr>
        <w:t>I disobey a co</w:t>
      </w:r>
      <w:bookmarkStart w:id="0" w:name="_GoBack"/>
      <w:bookmarkEnd w:id="0"/>
      <w:r w:rsidRPr="00902777">
        <w:rPr>
          <w:sz w:val="18"/>
          <w:szCs w:val="18"/>
        </w:rPr>
        <w:t>urt order which you have advised me to obey</w:t>
      </w:r>
      <w:r w:rsidR="00702988">
        <w:rPr>
          <w:sz w:val="18"/>
          <w:szCs w:val="18"/>
        </w:rPr>
        <w:t>.</w:t>
      </w:r>
    </w:p>
    <w:p w14:paraId="15637A4D" w14:textId="77777777" w:rsidR="00702988" w:rsidRDefault="003D7349" w:rsidP="0003346D">
      <w:pPr>
        <w:numPr>
          <w:ilvl w:val="0"/>
          <w:numId w:val="9"/>
        </w:numPr>
        <w:tabs>
          <w:tab w:val="clear" w:pos="720"/>
          <w:tab w:val="num" w:pos="360"/>
        </w:tabs>
        <w:spacing w:before="120"/>
        <w:ind w:left="360"/>
        <w:rPr>
          <w:sz w:val="18"/>
          <w:szCs w:val="18"/>
        </w:rPr>
      </w:pPr>
      <w:r w:rsidRPr="00902777">
        <w:rPr>
          <w:sz w:val="18"/>
          <w:szCs w:val="18"/>
        </w:rPr>
        <w:t xml:space="preserve">You conclude </w:t>
      </w:r>
      <w:r w:rsidR="0003346D">
        <w:rPr>
          <w:sz w:val="18"/>
          <w:szCs w:val="18"/>
        </w:rPr>
        <w:t>we have</w:t>
      </w:r>
      <w:r w:rsidRPr="00902777">
        <w:rPr>
          <w:sz w:val="18"/>
          <w:szCs w:val="18"/>
        </w:rPr>
        <w:t xml:space="preserve"> very little chance </w:t>
      </w:r>
      <w:r w:rsidR="0003346D">
        <w:rPr>
          <w:sz w:val="18"/>
          <w:szCs w:val="18"/>
        </w:rPr>
        <w:t>of winning</w:t>
      </w:r>
      <w:r w:rsidRPr="00902777">
        <w:rPr>
          <w:sz w:val="18"/>
          <w:szCs w:val="18"/>
        </w:rPr>
        <w:t xml:space="preserve"> my case and I insist on pursuing my claim against your advice</w:t>
      </w:r>
      <w:r w:rsidR="00702988">
        <w:rPr>
          <w:sz w:val="18"/>
          <w:szCs w:val="18"/>
        </w:rPr>
        <w:t>.</w:t>
      </w:r>
    </w:p>
    <w:p w14:paraId="24579B37" w14:textId="77777777" w:rsidR="003D7349" w:rsidRPr="00902777" w:rsidRDefault="003D7349" w:rsidP="0003346D">
      <w:pPr>
        <w:numPr>
          <w:ilvl w:val="0"/>
          <w:numId w:val="9"/>
        </w:numPr>
        <w:tabs>
          <w:tab w:val="clear" w:pos="720"/>
          <w:tab w:val="num" w:pos="360"/>
        </w:tabs>
        <w:spacing w:before="120"/>
        <w:ind w:left="360"/>
        <w:rPr>
          <w:sz w:val="18"/>
          <w:szCs w:val="18"/>
        </w:rPr>
      </w:pPr>
      <w:r w:rsidRPr="00902777">
        <w:rPr>
          <w:sz w:val="18"/>
          <w:szCs w:val="18"/>
        </w:rPr>
        <w:t>For other reasons, you cannot represent me.  If this happens, VLN or you will tell me</w:t>
      </w:r>
      <w:r w:rsidR="00D419B9" w:rsidRPr="00902777">
        <w:rPr>
          <w:sz w:val="18"/>
          <w:szCs w:val="18"/>
        </w:rPr>
        <w:t xml:space="preserve"> </w:t>
      </w:r>
      <w:r w:rsidRPr="00902777">
        <w:rPr>
          <w:sz w:val="18"/>
          <w:szCs w:val="18"/>
        </w:rPr>
        <w:t>those reasons</w:t>
      </w:r>
      <w:r w:rsidR="00702988">
        <w:rPr>
          <w:sz w:val="18"/>
          <w:szCs w:val="18"/>
        </w:rPr>
        <w:t>.</w:t>
      </w:r>
    </w:p>
    <w:p w14:paraId="4FEA4C25" w14:textId="77777777" w:rsidR="00632446" w:rsidRPr="00902777" w:rsidRDefault="00632446">
      <w:pPr>
        <w:rPr>
          <w:sz w:val="18"/>
          <w:szCs w:val="18"/>
        </w:rPr>
      </w:pPr>
    </w:p>
    <w:p w14:paraId="6A780600" w14:textId="7C5B1779" w:rsidR="00D31E41" w:rsidRPr="00AB1F58" w:rsidRDefault="00D31E41" w:rsidP="00632446">
      <w:pPr>
        <w:pStyle w:val="BodyText"/>
        <w:spacing w:after="120"/>
        <w:rPr>
          <w:sz w:val="24"/>
          <w:szCs w:val="20"/>
        </w:rPr>
      </w:pPr>
      <w:r w:rsidRPr="00AB1F58">
        <w:rPr>
          <w:sz w:val="20"/>
          <w:szCs w:val="20"/>
          <w:u w:val="single"/>
        </w:rPr>
        <w:t>Withdrawal by Client:</w:t>
      </w:r>
      <w:r w:rsidRPr="00AB1F58">
        <w:rPr>
          <w:sz w:val="20"/>
          <w:szCs w:val="20"/>
        </w:rPr>
        <w:t xml:space="preserve">   I (the client) may terminate the lawyer-client relationship at any time. </w:t>
      </w:r>
      <w:r w:rsidR="00AB1F58" w:rsidRPr="00AB1F58">
        <w:rPr>
          <w:sz w:val="20"/>
          <w:szCs w:val="20"/>
        </w:rPr>
        <w:t>I understand that in most situations VLN will not be able to place my case with another volunteer lawyer.</w:t>
      </w:r>
      <w:r w:rsidRPr="00AB1F58">
        <w:rPr>
          <w:sz w:val="20"/>
          <w:szCs w:val="20"/>
        </w:rPr>
        <w:t xml:space="preserve"> </w:t>
      </w:r>
    </w:p>
    <w:p w14:paraId="198B10AF" w14:textId="77777777" w:rsidR="00702988" w:rsidRPr="00A57189" w:rsidRDefault="00F04749" w:rsidP="00632446">
      <w:pPr>
        <w:pStyle w:val="BodyText"/>
        <w:spacing w:after="120"/>
        <w:rPr>
          <w:b/>
          <w:sz w:val="20"/>
          <w:szCs w:val="20"/>
        </w:rPr>
      </w:pPr>
      <w:r w:rsidRPr="00A57189">
        <w:rPr>
          <w:b/>
          <w:sz w:val="20"/>
          <w:szCs w:val="20"/>
        </w:rPr>
        <w:t>I have read</w:t>
      </w:r>
      <w:r w:rsidR="006E1151" w:rsidRPr="00A57189">
        <w:rPr>
          <w:b/>
          <w:sz w:val="20"/>
          <w:szCs w:val="20"/>
        </w:rPr>
        <w:t xml:space="preserve"> </w:t>
      </w:r>
      <w:r w:rsidR="00632446" w:rsidRPr="00A57189">
        <w:rPr>
          <w:b/>
          <w:sz w:val="20"/>
          <w:szCs w:val="20"/>
        </w:rPr>
        <w:t xml:space="preserve">this </w:t>
      </w:r>
      <w:r w:rsidR="006E1151" w:rsidRPr="00A57189">
        <w:rPr>
          <w:b/>
          <w:sz w:val="20"/>
          <w:szCs w:val="20"/>
        </w:rPr>
        <w:t xml:space="preserve">statement. My </w:t>
      </w:r>
      <w:r w:rsidR="003D7349" w:rsidRPr="00A57189">
        <w:rPr>
          <w:b/>
          <w:sz w:val="20"/>
          <w:szCs w:val="20"/>
        </w:rPr>
        <w:t xml:space="preserve">attorney has explained this Agreement to me and has answered my questions about it.  </w:t>
      </w:r>
      <w:r w:rsidR="006E1151" w:rsidRPr="00A57189">
        <w:rPr>
          <w:b/>
          <w:sz w:val="20"/>
          <w:szCs w:val="20"/>
        </w:rPr>
        <w:t>I agree to the terms of this agreement. I have received a copy of this agreement.</w:t>
      </w:r>
    </w:p>
    <w:tbl>
      <w:tblPr>
        <w:tblW w:w="10008" w:type="dxa"/>
        <w:tblLook w:val="01E0" w:firstRow="1" w:lastRow="1" w:firstColumn="1" w:lastColumn="1" w:noHBand="0" w:noVBand="0"/>
      </w:tblPr>
      <w:tblGrid>
        <w:gridCol w:w="4788"/>
        <w:gridCol w:w="5220"/>
      </w:tblGrid>
      <w:tr w:rsidR="00702988" w:rsidRPr="006220D3" w14:paraId="6718F201" w14:textId="77777777" w:rsidTr="006220D3">
        <w:tc>
          <w:tcPr>
            <w:tcW w:w="4788" w:type="dxa"/>
            <w:shd w:val="clear" w:color="auto" w:fill="auto"/>
          </w:tcPr>
          <w:p w14:paraId="070BC585" w14:textId="77777777" w:rsidR="00702988" w:rsidRPr="006220D3" w:rsidRDefault="00702988" w:rsidP="006220D3">
            <w:pPr>
              <w:pStyle w:val="BodyText"/>
              <w:spacing w:before="240"/>
              <w:rPr>
                <w:sz w:val="18"/>
                <w:szCs w:val="18"/>
              </w:rPr>
            </w:pPr>
            <w:r w:rsidRPr="006220D3">
              <w:rPr>
                <w:sz w:val="18"/>
                <w:szCs w:val="18"/>
              </w:rPr>
              <w:t>____________________________________________</w:t>
            </w:r>
          </w:p>
          <w:p w14:paraId="69A53EC7" w14:textId="77777777" w:rsidR="00702988" w:rsidRPr="006220D3" w:rsidRDefault="00702988" w:rsidP="00090267">
            <w:pPr>
              <w:pStyle w:val="BodyText"/>
              <w:spacing w:before="120"/>
              <w:rPr>
                <w:sz w:val="18"/>
                <w:szCs w:val="18"/>
              </w:rPr>
            </w:pPr>
            <w:r w:rsidRPr="006220D3">
              <w:rPr>
                <w:sz w:val="18"/>
                <w:szCs w:val="18"/>
              </w:rPr>
              <w:t xml:space="preserve">Client Signature                               Date: </w:t>
            </w:r>
          </w:p>
        </w:tc>
        <w:tc>
          <w:tcPr>
            <w:tcW w:w="5220" w:type="dxa"/>
            <w:shd w:val="clear" w:color="auto" w:fill="auto"/>
          </w:tcPr>
          <w:p w14:paraId="036652BB" w14:textId="77777777" w:rsidR="00702988" w:rsidRPr="006220D3" w:rsidRDefault="00702988" w:rsidP="006220D3">
            <w:pPr>
              <w:pStyle w:val="BodyText"/>
              <w:spacing w:before="240"/>
              <w:rPr>
                <w:sz w:val="18"/>
                <w:szCs w:val="18"/>
              </w:rPr>
            </w:pPr>
            <w:r w:rsidRPr="006220D3">
              <w:rPr>
                <w:sz w:val="18"/>
                <w:szCs w:val="18"/>
              </w:rPr>
              <w:t>____________________________________________</w:t>
            </w:r>
          </w:p>
          <w:p w14:paraId="07807BC5" w14:textId="77777777" w:rsidR="00702988" w:rsidRPr="006220D3" w:rsidRDefault="00702988" w:rsidP="00090267">
            <w:pPr>
              <w:pStyle w:val="BodyText"/>
              <w:spacing w:before="120"/>
              <w:rPr>
                <w:sz w:val="18"/>
                <w:szCs w:val="18"/>
              </w:rPr>
            </w:pPr>
            <w:r w:rsidRPr="006220D3">
              <w:rPr>
                <w:sz w:val="18"/>
                <w:szCs w:val="18"/>
              </w:rPr>
              <w:t xml:space="preserve">Attorney Signature                               Date: </w:t>
            </w:r>
          </w:p>
        </w:tc>
      </w:tr>
    </w:tbl>
    <w:p w14:paraId="43090E78" w14:textId="77777777" w:rsidR="00632446" w:rsidRDefault="00632446" w:rsidP="00632446">
      <w:pPr>
        <w:pStyle w:val="BodyTex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090267" w:rsidRPr="00090267" w14:paraId="3D4975DD" w14:textId="77777777" w:rsidTr="00090267">
        <w:tc>
          <w:tcPr>
            <w:tcW w:w="9864" w:type="dxa"/>
            <w:shd w:val="clear" w:color="auto" w:fill="auto"/>
          </w:tcPr>
          <w:p w14:paraId="4D7CDFF8" w14:textId="77777777" w:rsidR="00090267" w:rsidRPr="00090267" w:rsidRDefault="00090267" w:rsidP="00090267">
            <w:pPr>
              <w:pStyle w:val="BodyText"/>
              <w:spacing w:after="120"/>
              <w:rPr>
                <w:szCs w:val="16"/>
              </w:rPr>
            </w:pPr>
            <w:r w:rsidRPr="00090267">
              <w:rPr>
                <w:szCs w:val="16"/>
              </w:rPr>
              <w:t xml:space="preserve">For funding purposes only.  Does not affect our services and is confidential. </w:t>
            </w:r>
            <w:r w:rsidRPr="00090267">
              <w:rPr>
                <w:b/>
                <w:bCs/>
              </w:rPr>
              <w:t>DO NOT SIGN BELOW IF YOU ARE NOT A US CITIZEN OR ARE UNSURE OF YOUR IMMIGRATION STATUS.</w:t>
            </w:r>
          </w:p>
          <w:p w14:paraId="4AA906C8" w14:textId="77777777" w:rsidR="00090267" w:rsidRPr="00090267" w:rsidRDefault="00090267" w:rsidP="00090267">
            <w:pPr>
              <w:pStyle w:val="BodyText"/>
              <w:rPr>
                <w:sz w:val="20"/>
                <w:szCs w:val="20"/>
              </w:rPr>
            </w:pPr>
            <w:r w:rsidRPr="00090267">
              <w:rPr>
                <w:sz w:val="20"/>
                <w:szCs w:val="20"/>
              </w:rPr>
              <w:t xml:space="preserve">I am a citizen of the United States: </w:t>
            </w:r>
            <w:r w:rsidRPr="00090267">
              <w:rPr>
                <w:sz w:val="18"/>
                <w:szCs w:val="18"/>
              </w:rPr>
              <w:t>_________________________________________________________________</w:t>
            </w:r>
          </w:p>
          <w:p w14:paraId="517610C1" w14:textId="77777777" w:rsidR="00090267" w:rsidRPr="00090267" w:rsidRDefault="00090267" w:rsidP="00090267">
            <w:pPr>
              <w:pStyle w:val="BodyText"/>
              <w:spacing w:after="120"/>
              <w:rPr>
                <w:szCs w:val="16"/>
              </w:rPr>
            </w:pPr>
            <w:r w:rsidRPr="00090267">
              <w:rPr>
                <w:szCs w:val="16"/>
              </w:rPr>
              <w:tab/>
            </w:r>
            <w:r w:rsidRPr="00090267">
              <w:rPr>
                <w:szCs w:val="16"/>
              </w:rPr>
              <w:tab/>
            </w:r>
            <w:r w:rsidRPr="00090267">
              <w:rPr>
                <w:szCs w:val="16"/>
              </w:rPr>
              <w:tab/>
            </w:r>
            <w:r w:rsidRPr="00090267">
              <w:rPr>
                <w:szCs w:val="16"/>
              </w:rPr>
              <w:tab/>
              <w:t xml:space="preserve">     Client signature if applicable                                                            Date</w:t>
            </w:r>
          </w:p>
          <w:p w14:paraId="396D9DBF" w14:textId="77777777" w:rsidR="00090267" w:rsidRPr="00090267" w:rsidRDefault="00090267" w:rsidP="00632446">
            <w:pPr>
              <w:pStyle w:val="BodyText"/>
              <w:rPr>
                <w:szCs w:val="16"/>
              </w:rPr>
            </w:pPr>
          </w:p>
        </w:tc>
      </w:tr>
    </w:tbl>
    <w:p w14:paraId="463B7215" w14:textId="77777777" w:rsidR="00090267" w:rsidRDefault="00090267" w:rsidP="00632446">
      <w:pPr>
        <w:pStyle w:val="BodyText"/>
        <w:rPr>
          <w:szCs w:val="16"/>
        </w:rPr>
      </w:pPr>
    </w:p>
    <w:p w14:paraId="71945E73" w14:textId="77777777" w:rsidR="00632446" w:rsidRPr="00902777" w:rsidRDefault="00632446" w:rsidP="00632446">
      <w:pPr>
        <w:pStyle w:val="BodyText"/>
        <w:rPr>
          <w:sz w:val="18"/>
          <w:szCs w:val="18"/>
        </w:rPr>
      </w:pPr>
      <w:r w:rsidRPr="00902777">
        <w:rPr>
          <w:sz w:val="18"/>
          <w:szCs w:val="18"/>
        </w:rPr>
        <w:t>Attorney: Please retain original and fax</w:t>
      </w:r>
      <w:r w:rsidR="00A57189">
        <w:rPr>
          <w:sz w:val="18"/>
          <w:szCs w:val="18"/>
        </w:rPr>
        <w:t xml:space="preserve"> or scan</w:t>
      </w:r>
      <w:r w:rsidRPr="00902777">
        <w:rPr>
          <w:sz w:val="18"/>
          <w:szCs w:val="18"/>
        </w:rPr>
        <w:t xml:space="preserve"> a copy to V</w:t>
      </w:r>
      <w:r>
        <w:rPr>
          <w:sz w:val="18"/>
          <w:szCs w:val="18"/>
        </w:rPr>
        <w:t>LN</w:t>
      </w:r>
      <w:r w:rsidRPr="00902777">
        <w:rPr>
          <w:sz w:val="18"/>
          <w:szCs w:val="18"/>
        </w:rPr>
        <w:t>. (General fax number is 612-752-6656</w:t>
      </w:r>
      <w:r w:rsidR="00CD0F7F">
        <w:rPr>
          <w:sz w:val="18"/>
          <w:szCs w:val="18"/>
        </w:rPr>
        <w:t>) o</w:t>
      </w:r>
      <w:r>
        <w:rPr>
          <w:sz w:val="18"/>
          <w:szCs w:val="18"/>
        </w:rPr>
        <w:t>r mail to</w:t>
      </w:r>
    </w:p>
    <w:p w14:paraId="63F86546" w14:textId="77777777" w:rsidR="00632446" w:rsidRDefault="00632446" w:rsidP="00632446">
      <w:pPr>
        <w:pStyle w:val="BodyText"/>
        <w:rPr>
          <w:sz w:val="18"/>
          <w:szCs w:val="18"/>
        </w:rPr>
      </w:pPr>
      <w:r w:rsidRPr="00902777">
        <w:rPr>
          <w:sz w:val="18"/>
          <w:szCs w:val="18"/>
        </w:rPr>
        <w:t>Volunteer Lawyers Network</w:t>
      </w:r>
      <w:r w:rsidR="00CD0F7F">
        <w:rPr>
          <w:sz w:val="18"/>
          <w:szCs w:val="18"/>
        </w:rPr>
        <w:t>,</w:t>
      </w:r>
      <w:r>
        <w:rPr>
          <w:sz w:val="18"/>
          <w:szCs w:val="18"/>
        </w:rPr>
        <w:t xml:space="preserve"> </w:t>
      </w:r>
      <w:r w:rsidRPr="00902777">
        <w:rPr>
          <w:sz w:val="18"/>
          <w:szCs w:val="18"/>
        </w:rPr>
        <w:t>600 Nicollet Mall, Suite 390A</w:t>
      </w:r>
      <w:r>
        <w:rPr>
          <w:sz w:val="18"/>
          <w:szCs w:val="18"/>
        </w:rPr>
        <w:t xml:space="preserve">, </w:t>
      </w:r>
      <w:r w:rsidRPr="00902777">
        <w:rPr>
          <w:sz w:val="18"/>
          <w:szCs w:val="18"/>
        </w:rPr>
        <w:t>Minneapolis, MN 55402</w:t>
      </w:r>
      <w:r w:rsidR="005D3061">
        <w:rPr>
          <w:sz w:val="18"/>
          <w:szCs w:val="18"/>
        </w:rPr>
        <w:t>.</w:t>
      </w:r>
    </w:p>
    <w:p w14:paraId="4B52263D" w14:textId="77777777" w:rsidR="00A57189" w:rsidRDefault="00702988" w:rsidP="00632446">
      <w:pPr>
        <w:tabs>
          <w:tab w:val="left" w:pos="9540"/>
        </w:tabs>
        <w:spacing w:before="120"/>
        <w:rPr>
          <w:sz w:val="18"/>
          <w:szCs w:val="18"/>
        </w:rPr>
        <w:sectPr w:rsidR="00A57189" w:rsidSect="003C0FBF">
          <w:pgSz w:w="12240" w:h="15840"/>
          <w:pgMar w:top="576" w:right="1296" w:bottom="576" w:left="1296"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Pr>
          <w:sz w:val="18"/>
          <w:szCs w:val="18"/>
        </w:rPr>
        <w:t xml:space="preserve">Note: </w:t>
      </w:r>
      <w:r w:rsidR="00632446" w:rsidRPr="00902777">
        <w:rPr>
          <w:sz w:val="18"/>
          <w:szCs w:val="18"/>
        </w:rPr>
        <w:t>VLN has a client grievance policy. For more information, call 612-752-6677.</w:t>
      </w:r>
    </w:p>
    <w:p w14:paraId="2991DD02" w14:textId="77777777" w:rsidR="00BC6FB5" w:rsidRDefault="00BC6FB5" w:rsidP="00632446">
      <w:pPr>
        <w:tabs>
          <w:tab w:val="left" w:pos="9540"/>
        </w:tabs>
        <w:spacing w:before="120"/>
        <w:rPr>
          <w:sz w:val="18"/>
          <w:szCs w:val="18"/>
        </w:rPr>
      </w:pPr>
    </w:p>
    <w:p w14:paraId="5BD87050" w14:textId="77777777" w:rsidR="00A57189" w:rsidRPr="00A57189" w:rsidRDefault="00A57189" w:rsidP="00A57189">
      <w:pPr>
        <w:pStyle w:val="Heading1"/>
        <w:rPr>
          <w:sz w:val="24"/>
        </w:rPr>
      </w:pPr>
      <w:r w:rsidRPr="00A57189">
        <w:rPr>
          <w:sz w:val="24"/>
        </w:rPr>
        <w:t xml:space="preserve">Attorney Client Understanding </w:t>
      </w:r>
      <w:bookmarkStart w:id="1" w:name="Understanding"/>
      <w:bookmarkEnd w:id="1"/>
    </w:p>
    <w:p w14:paraId="19599E0F" w14:textId="77777777" w:rsidR="00A57189" w:rsidRDefault="00A57189" w:rsidP="00A57189">
      <w:pPr>
        <w:pStyle w:val="NormalWeb"/>
        <w:shd w:val="clear" w:color="auto" w:fill="FFFFFF"/>
        <w:spacing w:before="0" w:beforeAutospacing="0" w:after="120" w:afterAutospacing="0" w:line="259" w:lineRule="auto"/>
        <w:rPr>
          <w:rFonts w:asciiTheme="minorHAnsi" w:hAnsiTheme="minorHAnsi" w:cs="Arial"/>
          <w:b/>
          <w:bCs/>
          <w:i/>
          <w:color w:val="000000"/>
          <w:sz w:val="22"/>
          <w:szCs w:val="22"/>
        </w:rPr>
      </w:pPr>
    </w:p>
    <w:p w14:paraId="1E1155A1" w14:textId="77777777" w:rsidR="00A57189" w:rsidRPr="009D734C" w:rsidRDefault="00A57189" w:rsidP="00A57189">
      <w:pPr>
        <w:pStyle w:val="NormalWeb"/>
        <w:shd w:val="clear" w:color="auto" w:fill="FFFFFF"/>
        <w:spacing w:before="0" w:beforeAutospacing="0" w:after="120" w:afterAutospacing="0" w:line="259" w:lineRule="auto"/>
        <w:rPr>
          <w:rFonts w:asciiTheme="minorHAnsi" w:hAnsiTheme="minorHAnsi" w:cs="Arial"/>
          <w:b/>
          <w:bCs/>
          <w:i/>
          <w:color w:val="000000"/>
          <w:sz w:val="22"/>
          <w:szCs w:val="22"/>
        </w:rPr>
      </w:pPr>
      <w:r w:rsidRPr="009D734C">
        <w:rPr>
          <w:rFonts w:asciiTheme="minorHAnsi" w:hAnsiTheme="minorHAnsi" w:cs="Arial"/>
          <w:b/>
          <w:bCs/>
          <w:i/>
          <w:color w:val="000000"/>
          <w:sz w:val="22"/>
          <w:szCs w:val="22"/>
        </w:rPr>
        <w:t>Please review this document orally at your first meeting to promote common understanding about your respective roles, as well as identify and address any invisible resource-related barriers your client may have to participating in the case.</w:t>
      </w:r>
    </w:p>
    <w:p w14:paraId="1A0ED376" w14:textId="77777777" w:rsidR="00A57189" w:rsidRPr="009D734C" w:rsidRDefault="00A57189" w:rsidP="00A57189">
      <w:pPr>
        <w:pStyle w:val="NormalWeb"/>
        <w:shd w:val="clear" w:color="auto" w:fill="FFFFFF"/>
        <w:spacing w:before="0" w:beforeAutospacing="0" w:after="120" w:afterAutospacing="0" w:line="259" w:lineRule="auto"/>
        <w:rPr>
          <w:rFonts w:asciiTheme="minorHAnsi" w:hAnsiTheme="minorHAnsi"/>
          <w:color w:val="000000"/>
          <w:sz w:val="22"/>
          <w:szCs w:val="22"/>
        </w:rPr>
      </w:pPr>
      <w:r w:rsidRPr="009D734C">
        <w:rPr>
          <w:rFonts w:asciiTheme="minorHAnsi" w:hAnsiTheme="minorHAnsi" w:cs="Arial"/>
          <w:color w:val="000000"/>
          <w:sz w:val="22"/>
          <w:szCs w:val="22"/>
        </w:rPr>
        <w:t>You have qualified for free legal services through VLN. I am a volunteer attorney for VLN and I will not charge you fees for my legal services. I have a license to practice law in Minnesota.</w:t>
      </w:r>
    </w:p>
    <w:p w14:paraId="45D324C4" w14:textId="77777777" w:rsidR="00A57189" w:rsidRPr="009D734C" w:rsidRDefault="00A57189" w:rsidP="00A57189">
      <w:pPr>
        <w:pStyle w:val="NormalWeb"/>
        <w:shd w:val="clear" w:color="auto" w:fill="FFFFFF"/>
        <w:spacing w:before="0" w:beforeAutospacing="0" w:after="120" w:afterAutospacing="0" w:line="259" w:lineRule="auto"/>
        <w:rPr>
          <w:rFonts w:asciiTheme="minorHAnsi" w:hAnsiTheme="minorHAnsi"/>
          <w:color w:val="000000"/>
          <w:sz w:val="22"/>
          <w:szCs w:val="22"/>
        </w:rPr>
      </w:pPr>
      <w:r w:rsidRPr="009D734C">
        <w:rPr>
          <w:rFonts w:asciiTheme="minorHAnsi" w:hAnsiTheme="minorHAnsi" w:cs="Arial"/>
          <w:color w:val="000000"/>
          <w:sz w:val="22"/>
          <w:szCs w:val="22"/>
        </w:rPr>
        <w:t>I will be diligent in protecting your legal rights and achieving the goals we set for your case.</w:t>
      </w:r>
    </w:p>
    <w:p w14:paraId="5036574F" w14:textId="77777777" w:rsidR="00A57189" w:rsidRPr="009D734C" w:rsidRDefault="00A57189" w:rsidP="00A57189">
      <w:pPr>
        <w:pStyle w:val="NormalWeb"/>
        <w:shd w:val="clear" w:color="auto" w:fill="FFFFFF"/>
        <w:spacing w:before="0" w:beforeAutospacing="0" w:after="120" w:afterAutospacing="0" w:line="259" w:lineRule="auto"/>
        <w:rPr>
          <w:rFonts w:asciiTheme="minorHAnsi" w:hAnsiTheme="minorHAnsi"/>
          <w:color w:val="000000"/>
          <w:sz w:val="22"/>
          <w:szCs w:val="22"/>
        </w:rPr>
      </w:pPr>
      <w:r w:rsidRPr="009D734C">
        <w:rPr>
          <w:rFonts w:asciiTheme="minorHAnsi" w:hAnsiTheme="minorHAnsi" w:cs="Arial"/>
          <w:color w:val="000000"/>
          <w:sz w:val="22"/>
          <w:szCs w:val="22"/>
        </w:rPr>
        <w:t>So you can make informed choices, I will explain the law, your rights, your responsibilities, your legal options, your other options, how those options might play out, and my recommendations.</w:t>
      </w:r>
    </w:p>
    <w:p w14:paraId="4FC03EF3" w14:textId="77777777" w:rsidR="00A57189" w:rsidRPr="009D734C" w:rsidRDefault="00A57189" w:rsidP="00A57189">
      <w:pPr>
        <w:pStyle w:val="NormalWeb"/>
        <w:shd w:val="clear" w:color="auto" w:fill="FFFFFF"/>
        <w:spacing w:before="0" w:beforeAutospacing="0" w:after="120" w:afterAutospacing="0" w:line="259" w:lineRule="auto"/>
        <w:rPr>
          <w:rFonts w:asciiTheme="minorHAnsi" w:hAnsiTheme="minorHAnsi"/>
          <w:color w:val="000000"/>
          <w:sz w:val="22"/>
          <w:szCs w:val="22"/>
        </w:rPr>
      </w:pPr>
      <w:r w:rsidRPr="009D734C">
        <w:rPr>
          <w:rFonts w:asciiTheme="minorHAnsi" w:hAnsiTheme="minorHAnsi" w:cs="Arial"/>
          <w:color w:val="000000"/>
          <w:sz w:val="22"/>
          <w:szCs w:val="22"/>
        </w:rPr>
        <w:t>If your case might require you to pay fees to the court or another agency, I will let you know in advance and discuss your options.</w:t>
      </w:r>
    </w:p>
    <w:p w14:paraId="1D3BD489" w14:textId="77777777" w:rsidR="00A57189" w:rsidRPr="009D734C" w:rsidRDefault="00A57189" w:rsidP="00A57189">
      <w:pPr>
        <w:pStyle w:val="NormalWeb"/>
        <w:shd w:val="clear" w:color="auto" w:fill="FFFFFF"/>
        <w:spacing w:before="0" w:beforeAutospacing="0" w:after="120" w:afterAutospacing="0" w:line="259" w:lineRule="auto"/>
        <w:rPr>
          <w:rFonts w:asciiTheme="minorHAnsi" w:hAnsiTheme="minorHAnsi" w:cs="Arial"/>
          <w:color w:val="000000"/>
          <w:sz w:val="22"/>
          <w:szCs w:val="22"/>
        </w:rPr>
      </w:pPr>
      <w:r w:rsidRPr="009D734C">
        <w:rPr>
          <w:rFonts w:asciiTheme="minorHAnsi" w:hAnsiTheme="minorHAnsi" w:cs="Arial"/>
          <w:color w:val="000000"/>
          <w:sz w:val="22"/>
          <w:szCs w:val="22"/>
        </w:rPr>
        <w:t xml:space="preserve">I will let you know of any updates to your case, including any settlement offers. </w:t>
      </w:r>
    </w:p>
    <w:p w14:paraId="1B554099" w14:textId="77777777" w:rsidR="00A57189" w:rsidRPr="009D734C" w:rsidRDefault="00A57189" w:rsidP="00A57189">
      <w:pPr>
        <w:pStyle w:val="NormalWeb"/>
        <w:shd w:val="clear" w:color="auto" w:fill="FFFFFF"/>
        <w:spacing w:before="0" w:beforeAutospacing="0" w:after="120" w:afterAutospacing="0" w:line="259" w:lineRule="auto"/>
        <w:rPr>
          <w:rFonts w:asciiTheme="minorHAnsi" w:hAnsiTheme="minorHAnsi"/>
          <w:color w:val="000000"/>
          <w:sz w:val="22"/>
          <w:szCs w:val="22"/>
        </w:rPr>
      </w:pPr>
      <w:r w:rsidRPr="009D734C">
        <w:rPr>
          <w:rFonts w:asciiTheme="minorHAnsi" w:hAnsiTheme="minorHAnsi" w:cs="Arial"/>
          <w:color w:val="000000"/>
          <w:sz w:val="22"/>
          <w:szCs w:val="22"/>
        </w:rPr>
        <w:t xml:space="preserve">What you share with me about your case is confidential, per the Rules of Professional Conduct. </w:t>
      </w:r>
    </w:p>
    <w:p w14:paraId="309BE33B" w14:textId="77777777" w:rsidR="00A57189" w:rsidRPr="009D734C" w:rsidRDefault="00A57189" w:rsidP="00A57189">
      <w:pPr>
        <w:pStyle w:val="NormalWeb"/>
        <w:shd w:val="clear" w:color="auto" w:fill="FFFFFF"/>
        <w:spacing w:before="0" w:beforeAutospacing="0" w:after="120" w:afterAutospacing="0" w:line="259" w:lineRule="auto"/>
        <w:rPr>
          <w:rFonts w:asciiTheme="minorHAnsi" w:hAnsiTheme="minorHAnsi"/>
          <w:color w:val="000000"/>
          <w:sz w:val="22"/>
          <w:szCs w:val="22"/>
        </w:rPr>
      </w:pPr>
      <w:r w:rsidRPr="009D734C">
        <w:rPr>
          <w:rFonts w:asciiTheme="minorHAnsi" w:hAnsiTheme="minorHAnsi" w:cs="Arial"/>
          <w:color w:val="000000"/>
          <w:sz w:val="22"/>
          <w:szCs w:val="22"/>
        </w:rPr>
        <w:t xml:space="preserve">I will try to work around what is going on in your life when setting up meetings. Please note, however, that the courts are open only during normal business hours. </w:t>
      </w:r>
    </w:p>
    <w:p w14:paraId="67692A5E" w14:textId="77777777" w:rsidR="00A57189" w:rsidRPr="009D734C" w:rsidRDefault="00A57189" w:rsidP="00A57189">
      <w:pPr>
        <w:pStyle w:val="NormalWeb"/>
        <w:shd w:val="clear" w:color="auto" w:fill="FFFFFF"/>
        <w:spacing w:before="0" w:beforeAutospacing="0" w:after="120" w:afterAutospacing="0" w:line="259" w:lineRule="auto"/>
        <w:rPr>
          <w:rFonts w:asciiTheme="minorHAnsi" w:hAnsiTheme="minorHAnsi"/>
          <w:color w:val="000000"/>
          <w:sz w:val="22"/>
          <w:szCs w:val="22"/>
        </w:rPr>
      </w:pPr>
      <w:r w:rsidRPr="009D734C">
        <w:rPr>
          <w:rFonts w:asciiTheme="minorHAnsi" w:hAnsiTheme="minorHAnsi" w:cs="Arial"/>
          <w:color w:val="000000"/>
          <w:sz w:val="22"/>
          <w:szCs w:val="22"/>
        </w:rPr>
        <w:t>I will review with you a separate written agreement naming the issue I’m helping you with and telling you what I will do for you. I will answer any questions you have about this agreement, including reasons that would require any lawyer to stop representing someone.  </w:t>
      </w:r>
    </w:p>
    <w:p w14:paraId="488B537B" w14:textId="77777777" w:rsidR="00A57189" w:rsidRPr="009D734C" w:rsidRDefault="00A57189" w:rsidP="00A57189">
      <w:pPr>
        <w:pStyle w:val="NormalWeb"/>
        <w:shd w:val="clear" w:color="auto" w:fill="FFFFFF"/>
        <w:spacing w:before="0" w:beforeAutospacing="0" w:after="120" w:afterAutospacing="0" w:line="259" w:lineRule="auto"/>
        <w:rPr>
          <w:rFonts w:asciiTheme="minorHAnsi" w:hAnsiTheme="minorHAnsi"/>
          <w:color w:val="000000"/>
          <w:sz w:val="22"/>
          <w:szCs w:val="22"/>
        </w:rPr>
      </w:pPr>
      <w:r w:rsidRPr="009D734C">
        <w:rPr>
          <w:rFonts w:asciiTheme="minorHAnsi" w:hAnsiTheme="minorHAnsi" w:cs="Arial"/>
          <w:color w:val="000000"/>
          <w:sz w:val="22"/>
          <w:szCs w:val="22"/>
        </w:rPr>
        <w:t>These types of cases typically take __________________________, but your case may take longer or shorter depending on various circumstances, some of which are out of our control.</w:t>
      </w:r>
    </w:p>
    <w:p w14:paraId="240E6EC6" w14:textId="77777777" w:rsidR="00A57189" w:rsidRPr="009D734C" w:rsidRDefault="00A57189" w:rsidP="00A57189">
      <w:pPr>
        <w:pStyle w:val="NormalWeb"/>
        <w:shd w:val="clear" w:color="auto" w:fill="FFFFFF"/>
        <w:spacing w:before="0" w:beforeAutospacing="0" w:after="120" w:afterAutospacing="0" w:line="259" w:lineRule="auto"/>
        <w:rPr>
          <w:rFonts w:asciiTheme="minorHAnsi" w:hAnsiTheme="minorHAnsi"/>
          <w:color w:val="000000"/>
          <w:sz w:val="22"/>
          <w:szCs w:val="22"/>
        </w:rPr>
      </w:pPr>
      <w:r w:rsidRPr="009D734C">
        <w:rPr>
          <w:rFonts w:asciiTheme="minorHAnsi" w:hAnsiTheme="minorHAnsi" w:cs="Arial"/>
          <w:color w:val="000000"/>
          <w:sz w:val="22"/>
          <w:szCs w:val="22"/>
        </w:rPr>
        <w:t>If I can’t help you with something, I will do my best to connect you with someone who can.</w:t>
      </w:r>
    </w:p>
    <w:p w14:paraId="58BC7AA5" w14:textId="77777777" w:rsidR="00A57189" w:rsidRPr="009D734C" w:rsidRDefault="00A57189" w:rsidP="00A57189">
      <w:pPr>
        <w:pStyle w:val="NormalWeb"/>
        <w:shd w:val="clear" w:color="auto" w:fill="FFFFFF"/>
        <w:spacing w:before="0" w:beforeAutospacing="0" w:after="120" w:afterAutospacing="0" w:line="259" w:lineRule="auto"/>
        <w:rPr>
          <w:rFonts w:asciiTheme="minorHAnsi" w:hAnsiTheme="minorHAnsi" w:cs="Arial"/>
          <w:color w:val="000000"/>
          <w:sz w:val="22"/>
          <w:szCs w:val="22"/>
        </w:rPr>
      </w:pPr>
      <w:r w:rsidRPr="009D734C">
        <w:rPr>
          <w:rFonts w:asciiTheme="minorHAnsi" w:hAnsiTheme="minorHAnsi" w:cs="Arial"/>
          <w:color w:val="000000"/>
          <w:sz w:val="22"/>
          <w:szCs w:val="22"/>
        </w:rPr>
        <w:t>Please note that no lawyer can guarantee that you’ll win or meet your goals.</w:t>
      </w:r>
    </w:p>
    <w:p w14:paraId="51B9E82D" w14:textId="77777777" w:rsidR="00A57189" w:rsidRPr="009D734C" w:rsidRDefault="00A57189" w:rsidP="00A57189">
      <w:pPr>
        <w:pStyle w:val="NormalWeb"/>
        <w:shd w:val="clear" w:color="auto" w:fill="FFFFFF"/>
        <w:spacing w:before="0" w:beforeAutospacing="0" w:after="120" w:afterAutospacing="0" w:line="259" w:lineRule="auto"/>
        <w:rPr>
          <w:rFonts w:asciiTheme="minorHAnsi" w:hAnsiTheme="minorHAnsi" w:cs="Arial"/>
          <w:color w:val="000000"/>
          <w:sz w:val="22"/>
          <w:szCs w:val="22"/>
        </w:rPr>
      </w:pPr>
    </w:p>
    <w:p w14:paraId="640CF730" w14:textId="77777777" w:rsidR="00A57189" w:rsidRPr="009D734C" w:rsidRDefault="00A57189" w:rsidP="00A57189">
      <w:pPr>
        <w:pStyle w:val="NormalWeb"/>
        <w:shd w:val="clear" w:color="auto" w:fill="FFFFFF"/>
        <w:spacing w:before="0" w:beforeAutospacing="0" w:after="120" w:afterAutospacing="0" w:line="259" w:lineRule="auto"/>
        <w:jc w:val="center"/>
        <w:rPr>
          <w:rFonts w:asciiTheme="minorHAnsi" w:hAnsiTheme="minorHAnsi" w:cs="Arial"/>
          <w:color w:val="000000"/>
          <w:sz w:val="22"/>
          <w:szCs w:val="22"/>
        </w:rPr>
      </w:pPr>
      <w:r w:rsidRPr="009D734C">
        <w:rPr>
          <w:rFonts w:asciiTheme="minorHAnsi" w:hAnsiTheme="minorHAnsi" w:cs="Arial"/>
          <w:b/>
          <w:bCs/>
          <w:color w:val="000000"/>
          <w:sz w:val="22"/>
          <w:szCs w:val="22"/>
          <w:u w:val="single"/>
        </w:rPr>
        <w:t xml:space="preserve">It will help me represent you if you </w:t>
      </w:r>
      <w:proofErr w:type="gramStart"/>
      <w:r w:rsidRPr="009D734C">
        <w:rPr>
          <w:rFonts w:asciiTheme="minorHAnsi" w:hAnsiTheme="minorHAnsi" w:cs="Arial"/>
          <w:b/>
          <w:bCs/>
          <w:color w:val="000000"/>
          <w:sz w:val="22"/>
          <w:szCs w:val="22"/>
          <w:u w:val="single"/>
        </w:rPr>
        <w:t>could  . . .</w:t>
      </w:r>
      <w:proofErr w:type="gramEnd"/>
      <w:r w:rsidRPr="009D734C">
        <w:rPr>
          <w:rFonts w:asciiTheme="minorHAnsi" w:hAnsiTheme="minorHAnsi" w:cs="Arial"/>
          <w:b/>
          <w:bCs/>
          <w:color w:val="000000"/>
          <w:sz w:val="22"/>
          <w:szCs w:val="22"/>
          <w:u w:val="single"/>
        </w:rPr>
        <w:t xml:space="preserve"> .</w:t>
      </w:r>
    </w:p>
    <w:p w14:paraId="6073DB68" w14:textId="77777777" w:rsidR="00A57189" w:rsidRPr="009D734C" w:rsidRDefault="00A57189" w:rsidP="00A57189">
      <w:pPr>
        <w:pStyle w:val="NormalWeb"/>
        <w:shd w:val="clear" w:color="auto" w:fill="FFFFFF"/>
        <w:spacing w:before="0" w:beforeAutospacing="0" w:after="120" w:afterAutospacing="0" w:line="259" w:lineRule="auto"/>
        <w:rPr>
          <w:rFonts w:asciiTheme="minorHAnsi" w:hAnsiTheme="minorHAnsi"/>
          <w:color w:val="000000"/>
          <w:sz w:val="22"/>
          <w:szCs w:val="22"/>
          <w:u w:val="single"/>
        </w:rPr>
      </w:pPr>
      <w:r w:rsidRPr="009D734C">
        <w:rPr>
          <w:rFonts w:asciiTheme="minorHAnsi" w:hAnsiTheme="minorHAnsi" w:cs="Arial"/>
          <w:bCs/>
          <w:color w:val="000000"/>
          <w:sz w:val="22"/>
          <w:szCs w:val="22"/>
          <w:u w:val="single"/>
        </w:rPr>
        <w:t>Overall</w:t>
      </w:r>
    </w:p>
    <w:p w14:paraId="57B4FEFE" w14:textId="77777777" w:rsidR="00A57189" w:rsidRPr="009D734C"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olor w:val="000000"/>
          <w:sz w:val="22"/>
          <w:szCs w:val="22"/>
        </w:rPr>
      </w:pPr>
      <w:r w:rsidRPr="009D734C">
        <w:rPr>
          <w:rFonts w:asciiTheme="minorHAnsi" w:hAnsiTheme="minorHAnsi" w:cs="Arial"/>
          <w:b/>
          <w:color w:val="000000"/>
          <w:sz w:val="22"/>
          <w:szCs w:val="22"/>
        </w:rPr>
        <w:t>Tell me what you want to happen</w:t>
      </w:r>
      <w:r w:rsidRPr="009D734C">
        <w:rPr>
          <w:rFonts w:asciiTheme="minorHAnsi" w:hAnsiTheme="minorHAnsi" w:cs="Arial"/>
          <w:color w:val="000000"/>
          <w:sz w:val="22"/>
          <w:szCs w:val="22"/>
        </w:rPr>
        <w:t xml:space="preserve"> </w:t>
      </w:r>
      <w:r w:rsidRPr="009D734C">
        <w:rPr>
          <w:rFonts w:asciiTheme="minorHAnsi" w:hAnsiTheme="minorHAnsi" w:cs="Arial"/>
          <w:b/>
          <w:color w:val="000000"/>
          <w:sz w:val="22"/>
          <w:szCs w:val="22"/>
        </w:rPr>
        <w:t>in your life related to your legal issue</w:t>
      </w:r>
      <w:r w:rsidRPr="009D734C">
        <w:rPr>
          <w:rFonts w:asciiTheme="minorHAnsi" w:hAnsiTheme="minorHAnsi" w:cs="Arial"/>
          <w:color w:val="000000"/>
          <w:sz w:val="22"/>
          <w:szCs w:val="22"/>
        </w:rPr>
        <w:t>. If I know your goals, I can help you better.</w:t>
      </w:r>
    </w:p>
    <w:p w14:paraId="55A74AC9" w14:textId="77777777" w:rsidR="00A57189" w:rsidRPr="009D734C"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olor w:val="000000"/>
          <w:sz w:val="22"/>
          <w:szCs w:val="22"/>
        </w:rPr>
      </w:pPr>
      <w:r w:rsidRPr="009D734C">
        <w:rPr>
          <w:rFonts w:asciiTheme="minorHAnsi" w:hAnsiTheme="minorHAnsi" w:cs="Arial"/>
          <w:b/>
          <w:color w:val="000000"/>
          <w:sz w:val="22"/>
          <w:szCs w:val="22"/>
        </w:rPr>
        <w:t>Share all the facts with me</w:t>
      </w:r>
      <w:r w:rsidRPr="009D734C">
        <w:rPr>
          <w:rFonts w:asciiTheme="minorHAnsi" w:hAnsiTheme="minorHAnsi" w:cs="Arial"/>
          <w:color w:val="000000"/>
          <w:sz w:val="22"/>
          <w:szCs w:val="22"/>
        </w:rPr>
        <w:t xml:space="preserve"> - even facts that you think might be unimportant or may make you look bad.  If you don’t, the advice I give you and my plan to help you might not be best for your situation.  It can make things a lot worse if the judge or others involved in the case find out facts that I don’t know about. </w:t>
      </w:r>
    </w:p>
    <w:p w14:paraId="0DECEC2C" w14:textId="77777777" w:rsidR="00A57189" w:rsidRPr="009D734C"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s="Arial"/>
          <w:color w:val="000000"/>
          <w:sz w:val="22"/>
          <w:szCs w:val="22"/>
        </w:rPr>
      </w:pPr>
      <w:r w:rsidRPr="009D734C">
        <w:rPr>
          <w:rFonts w:asciiTheme="minorHAnsi" w:hAnsiTheme="minorHAnsi" w:cs="Arial"/>
          <w:color w:val="000000"/>
          <w:sz w:val="22"/>
          <w:szCs w:val="22"/>
        </w:rPr>
        <w:t xml:space="preserve">If my recommended plan for meeting your goals seems like more than you can or want to do, please let me know. We can look at </w:t>
      </w:r>
      <w:r w:rsidRPr="009D734C">
        <w:rPr>
          <w:rFonts w:asciiTheme="minorHAnsi" w:hAnsiTheme="minorHAnsi" w:cs="Arial"/>
          <w:b/>
          <w:color w:val="000000"/>
          <w:sz w:val="22"/>
          <w:szCs w:val="22"/>
        </w:rPr>
        <w:t xml:space="preserve">other options. </w:t>
      </w:r>
      <w:r w:rsidRPr="009D734C">
        <w:rPr>
          <w:rFonts w:asciiTheme="minorHAnsi" w:hAnsiTheme="minorHAnsi" w:cs="Arial"/>
          <w:color w:val="000000"/>
          <w:sz w:val="22"/>
          <w:szCs w:val="22"/>
        </w:rPr>
        <w:t>Sometimes, the legal system can result in more work than benefits, and problems may be best solved in other ways.  </w:t>
      </w:r>
    </w:p>
    <w:p w14:paraId="552CFDB8" w14:textId="77777777" w:rsidR="00A57189" w:rsidRPr="009D734C"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olor w:val="000000"/>
          <w:sz w:val="22"/>
          <w:szCs w:val="22"/>
        </w:rPr>
      </w:pPr>
      <w:r w:rsidRPr="009D734C">
        <w:rPr>
          <w:rFonts w:asciiTheme="minorHAnsi" w:hAnsiTheme="minorHAnsi" w:cs="Arial"/>
          <w:b/>
          <w:color w:val="000000"/>
          <w:sz w:val="22"/>
          <w:szCs w:val="22"/>
        </w:rPr>
        <w:t>Before you see me</w:t>
      </w:r>
      <w:r w:rsidRPr="009D734C">
        <w:rPr>
          <w:rFonts w:asciiTheme="minorHAnsi" w:hAnsiTheme="minorHAnsi" w:cs="Arial"/>
          <w:color w:val="000000"/>
          <w:sz w:val="22"/>
          <w:szCs w:val="22"/>
        </w:rPr>
        <w:t xml:space="preserve">, think of questions you might have for me. Some people find it’s helpful to write down questions ahead of time. </w:t>
      </w:r>
      <w:r w:rsidRPr="009D734C">
        <w:rPr>
          <w:rFonts w:asciiTheme="minorHAnsi" w:hAnsiTheme="minorHAnsi"/>
          <w:color w:val="000000"/>
          <w:sz w:val="22"/>
          <w:szCs w:val="22"/>
        </w:rPr>
        <w:t> </w:t>
      </w:r>
    </w:p>
    <w:p w14:paraId="3A0E5C5A" w14:textId="77777777" w:rsidR="00A57189" w:rsidRPr="009D734C"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olor w:val="000000"/>
          <w:sz w:val="22"/>
          <w:szCs w:val="22"/>
        </w:rPr>
      </w:pPr>
      <w:r w:rsidRPr="009D734C">
        <w:rPr>
          <w:rFonts w:asciiTheme="minorHAnsi" w:hAnsiTheme="minorHAnsi" w:cs="Arial"/>
          <w:color w:val="000000"/>
          <w:sz w:val="22"/>
          <w:szCs w:val="22"/>
        </w:rPr>
        <w:t xml:space="preserve">Let me know if you have a hard time getting the </w:t>
      </w:r>
      <w:r w:rsidRPr="009D734C">
        <w:rPr>
          <w:rFonts w:asciiTheme="minorHAnsi" w:hAnsiTheme="minorHAnsi" w:cs="Arial"/>
          <w:b/>
          <w:color w:val="000000"/>
          <w:sz w:val="22"/>
          <w:szCs w:val="22"/>
        </w:rPr>
        <w:t>paperwork</w:t>
      </w:r>
      <w:r w:rsidRPr="009D734C">
        <w:rPr>
          <w:rFonts w:asciiTheme="minorHAnsi" w:hAnsiTheme="minorHAnsi" w:cs="Arial"/>
          <w:color w:val="000000"/>
          <w:sz w:val="22"/>
          <w:szCs w:val="22"/>
        </w:rPr>
        <w:t xml:space="preserve"> I need for your case. If that happens, I will try to help or find others who can. I’ll attach a list of some of the paperwork I will need and where you can get it. You may mail it to me or fax it to me (see my business card). </w:t>
      </w:r>
    </w:p>
    <w:p w14:paraId="53F9C0BC" w14:textId="77777777" w:rsidR="00A57189"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s="Arial"/>
          <w:color w:val="000000"/>
          <w:sz w:val="22"/>
          <w:szCs w:val="22"/>
        </w:rPr>
      </w:pPr>
    </w:p>
    <w:p w14:paraId="2F63D68C" w14:textId="77777777" w:rsidR="00A57189"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s="Arial"/>
          <w:color w:val="000000"/>
          <w:sz w:val="22"/>
          <w:szCs w:val="22"/>
        </w:rPr>
      </w:pPr>
    </w:p>
    <w:p w14:paraId="242A8211" w14:textId="77777777" w:rsidR="00A57189"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s="Arial"/>
          <w:color w:val="000000"/>
          <w:sz w:val="22"/>
          <w:szCs w:val="22"/>
        </w:rPr>
      </w:pPr>
    </w:p>
    <w:p w14:paraId="0DCC8B6A" w14:textId="77777777" w:rsidR="00A57189" w:rsidRPr="009D734C"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olor w:val="000000"/>
          <w:sz w:val="22"/>
          <w:szCs w:val="22"/>
        </w:rPr>
      </w:pPr>
      <w:r w:rsidRPr="009D734C">
        <w:rPr>
          <w:rFonts w:asciiTheme="minorHAnsi" w:hAnsiTheme="minorHAnsi" w:cs="Arial"/>
          <w:color w:val="000000"/>
          <w:sz w:val="22"/>
          <w:szCs w:val="22"/>
        </w:rPr>
        <w:t xml:space="preserve">Let me know if </w:t>
      </w:r>
      <w:r w:rsidRPr="009D734C">
        <w:rPr>
          <w:rFonts w:asciiTheme="minorHAnsi" w:hAnsiTheme="minorHAnsi" w:cs="Arial"/>
          <w:b/>
          <w:color w:val="000000"/>
          <w:sz w:val="22"/>
          <w:szCs w:val="22"/>
        </w:rPr>
        <w:t>other legal issues</w:t>
      </w:r>
      <w:r w:rsidRPr="009D734C">
        <w:rPr>
          <w:rFonts w:asciiTheme="minorHAnsi" w:hAnsiTheme="minorHAnsi" w:cs="Arial"/>
          <w:color w:val="000000"/>
          <w:sz w:val="22"/>
          <w:szCs w:val="22"/>
        </w:rPr>
        <w:t xml:space="preserve"> come up as they may change how we work on this case. I will look for someone who can help you with the other legal issue(s), including VLN.</w:t>
      </w:r>
    </w:p>
    <w:p w14:paraId="7B0D0EB0" w14:textId="77777777" w:rsidR="00A57189" w:rsidRPr="009D734C"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olor w:val="000000"/>
          <w:sz w:val="22"/>
          <w:szCs w:val="22"/>
        </w:rPr>
      </w:pPr>
      <w:r w:rsidRPr="009D734C">
        <w:rPr>
          <w:rFonts w:asciiTheme="minorHAnsi" w:hAnsiTheme="minorHAnsi" w:cs="Arial"/>
          <w:b/>
          <w:color w:val="000000"/>
          <w:sz w:val="22"/>
          <w:szCs w:val="22"/>
        </w:rPr>
        <w:t xml:space="preserve">If I am ever not being clear, </w:t>
      </w:r>
      <w:r w:rsidRPr="009D734C">
        <w:rPr>
          <w:rFonts w:asciiTheme="minorHAnsi" w:hAnsiTheme="minorHAnsi" w:cs="Arial"/>
          <w:color w:val="000000"/>
          <w:sz w:val="22"/>
          <w:szCs w:val="22"/>
        </w:rPr>
        <w:t>please ask me to explain it again or in another way. I also will write down my advice or instructions so you can look it over later or with a friend.</w:t>
      </w:r>
      <w:r w:rsidRPr="009D734C">
        <w:rPr>
          <w:rFonts w:asciiTheme="minorHAnsi" w:hAnsiTheme="minorHAnsi"/>
          <w:color w:val="000000"/>
          <w:sz w:val="22"/>
          <w:szCs w:val="22"/>
        </w:rPr>
        <w:t> </w:t>
      </w:r>
    </w:p>
    <w:p w14:paraId="3EF96415" w14:textId="77777777" w:rsidR="00A57189" w:rsidRPr="009D734C"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s="Arial"/>
          <w:color w:val="000000"/>
          <w:sz w:val="22"/>
          <w:szCs w:val="22"/>
        </w:rPr>
      </w:pPr>
      <w:r w:rsidRPr="009D734C">
        <w:rPr>
          <w:rFonts w:asciiTheme="minorHAnsi" w:hAnsiTheme="minorHAnsi" w:cs="Arial"/>
          <w:color w:val="000000"/>
          <w:sz w:val="22"/>
          <w:szCs w:val="22"/>
        </w:rPr>
        <w:t xml:space="preserve">Please tell me: Are there any physical or mental disabilities you would like me to know about that may impact our work together? Are there any other legal or personal problems you’d like me to know about that may impact our work together? </w:t>
      </w:r>
    </w:p>
    <w:p w14:paraId="00815412" w14:textId="77777777" w:rsidR="00A57189" w:rsidRPr="009D734C"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s="Arial"/>
          <w:color w:val="000000"/>
          <w:sz w:val="22"/>
          <w:szCs w:val="22"/>
          <w:u w:val="single"/>
        </w:rPr>
      </w:pPr>
      <w:r w:rsidRPr="009D734C">
        <w:rPr>
          <w:rFonts w:asciiTheme="minorHAnsi" w:hAnsiTheme="minorHAnsi" w:cs="Arial"/>
          <w:b/>
          <w:color w:val="000000"/>
          <w:sz w:val="22"/>
          <w:szCs w:val="22"/>
          <w:u w:val="single"/>
        </w:rPr>
        <w:t>Scheduling meetings</w:t>
      </w:r>
    </w:p>
    <w:p w14:paraId="7C82F33A" w14:textId="77777777" w:rsidR="00A57189" w:rsidRPr="009D734C"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s="Arial"/>
          <w:color w:val="000000"/>
          <w:sz w:val="22"/>
          <w:szCs w:val="22"/>
        </w:rPr>
      </w:pPr>
      <w:r w:rsidRPr="009D734C">
        <w:rPr>
          <w:rFonts w:asciiTheme="minorHAnsi" w:hAnsiTheme="minorHAnsi" w:cs="Arial"/>
          <w:color w:val="000000"/>
          <w:sz w:val="22"/>
          <w:szCs w:val="22"/>
        </w:rPr>
        <w:t>Please tell me:  What hours do you work?  Can you get time off during those hours?  Do you have childcare? If yes, how would that impact your availability for meetings? Would it be difficult to get to my office by car or bus? Would there be a more convenient public location to meet? Is there anything else you’d like me to know about that will impact your ability to meet with me or attend a court hearing?</w:t>
      </w:r>
    </w:p>
    <w:p w14:paraId="46B9FD38" w14:textId="77777777" w:rsidR="00A57189" w:rsidRPr="009D734C"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olor w:val="000000"/>
          <w:sz w:val="22"/>
          <w:szCs w:val="22"/>
        </w:rPr>
      </w:pPr>
      <w:r w:rsidRPr="009D734C">
        <w:rPr>
          <w:rFonts w:asciiTheme="minorHAnsi" w:hAnsiTheme="minorHAnsi" w:cs="Arial"/>
          <w:color w:val="000000"/>
          <w:sz w:val="22"/>
          <w:szCs w:val="22"/>
        </w:rPr>
        <w:t xml:space="preserve">Please do your best to </w:t>
      </w:r>
      <w:r w:rsidRPr="009D734C">
        <w:rPr>
          <w:rFonts w:asciiTheme="minorHAnsi" w:hAnsiTheme="minorHAnsi" w:cs="Arial"/>
          <w:b/>
          <w:color w:val="000000"/>
          <w:sz w:val="22"/>
          <w:szCs w:val="22"/>
        </w:rPr>
        <w:t>arrive on time to our</w:t>
      </w:r>
      <w:r w:rsidRPr="009D734C">
        <w:rPr>
          <w:rFonts w:asciiTheme="minorHAnsi" w:hAnsiTheme="minorHAnsi" w:cs="Arial"/>
          <w:color w:val="000000"/>
          <w:sz w:val="22"/>
          <w:szCs w:val="22"/>
        </w:rPr>
        <w:t xml:space="preserve"> </w:t>
      </w:r>
      <w:r w:rsidRPr="009D734C">
        <w:rPr>
          <w:rFonts w:asciiTheme="minorHAnsi" w:hAnsiTheme="minorHAnsi" w:cs="Arial"/>
          <w:b/>
          <w:color w:val="000000"/>
          <w:sz w:val="22"/>
          <w:szCs w:val="22"/>
        </w:rPr>
        <w:t>scheduled meetings</w:t>
      </w:r>
      <w:r w:rsidRPr="009D734C">
        <w:rPr>
          <w:rFonts w:asciiTheme="minorHAnsi" w:hAnsiTheme="minorHAnsi" w:cs="Arial"/>
          <w:color w:val="000000"/>
          <w:sz w:val="22"/>
          <w:szCs w:val="22"/>
        </w:rPr>
        <w:t xml:space="preserve">.  If you will be late, please call me at ______________________. If you will be more than ____ minutes late, and I have another meeting scheduled after yours, I may need to reschedule our meeting to another day, to make sure we have enough time together. </w:t>
      </w:r>
    </w:p>
    <w:p w14:paraId="68342A2E" w14:textId="77777777" w:rsidR="00A57189" w:rsidRPr="009D734C"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s="Arial"/>
          <w:color w:val="000000"/>
          <w:sz w:val="22"/>
          <w:szCs w:val="22"/>
        </w:rPr>
      </w:pPr>
      <w:r w:rsidRPr="009D734C">
        <w:rPr>
          <w:rFonts w:asciiTheme="minorHAnsi" w:hAnsiTheme="minorHAnsi" w:cs="Arial"/>
          <w:color w:val="000000"/>
          <w:sz w:val="22"/>
          <w:szCs w:val="22"/>
        </w:rPr>
        <w:t>If something comes up and you are unable to make a scheduled meeting at all, please call me as soon as you know so we may reschedule.</w:t>
      </w:r>
    </w:p>
    <w:p w14:paraId="34430293" w14:textId="77777777" w:rsidR="00A57189" w:rsidRPr="009D734C"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s="Arial"/>
          <w:b/>
          <w:color w:val="000000"/>
          <w:sz w:val="22"/>
          <w:szCs w:val="22"/>
          <w:u w:val="single"/>
        </w:rPr>
      </w:pPr>
      <w:r w:rsidRPr="009D734C">
        <w:rPr>
          <w:rFonts w:asciiTheme="minorHAnsi" w:hAnsiTheme="minorHAnsi" w:cs="Arial"/>
          <w:b/>
          <w:color w:val="000000"/>
          <w:sz w:val="22"/>
          <w:szCs w:val="22"/>
          <w:u w:val="single"/>
        </w:rPr>
        <w:t>Staying in touch with each other</w:t>
      </w:r>
    </w:p>
    <w:p w14:paraId="09C68F68" w14:textId="77777777" w:rsidR="00A57189" w:rsidRPr="009D734C"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s="Arial"/>
          <w:color w:val="000000"/>
          <w:sz w:val="22"/>
          <w:szCs w:val="22"/>
        </w:rPr>
      </w:pPr>
      <w:r w:rsidRPr="009D734C">
        <w:rPr>
          <w:rFonts w:asciiTheme="minorHAnsi" w:hAnsiTheme="minorHAnsi" w:cs="Arial"/>
          <w:color w:val="000000"/>
          <w:sz w:val="22"/>
          <w:szCs w:val="22"/>
        </w:rPr>
        <w:t xml:space="preserve">Please tell me: what are the best ways to reach you (such as phone, address, and email)? How would you prefer that I contact you? What are some alternate ways to reach you? What are some contingency ways to reach you (such as family or friends)? What are some emergency ways to reach you? Do you have easy access to a free fax machine? Do you have easy access to an email? (The more information I have, the more likely we’ll be able to stay in touch). </w:t>
      </w:r>
    </w:p>
    <w:p w14:paraId="21783FA2" w14:textId="77777777" w:rsidR="00A57189" w:rsidRPr="009D734C"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s="Arial"/>
          <w:color w:val="000000"/>
          <w:sz w:val="22"/>
          <w:szCs w:val="22"/>
        </w:rPr>
      </w:pPr>
      <w:r w:rsidRPr="009D734C">
        <w:rPr>
          <w:rFonts w:asciiTheme="minorHAnsi" w:hAnsiTheme="minorHAnsi" w:cs="Arial"/>
          <w:b/>
          <w:color w:val="000000"/>
          <w:sz w:val="22"/>
          <w:szCs w:val="22"/>
        </w:rPr>
        <w:t>If these change,</w:t>
      </w:r>
      <w:r w:rsidRPr="009D734C">
        <w:rPr>
          <w:rFonts w:asciiTheme="minorHAnsi" w:hAnsiTheme="minorHAnsi" w:cs="Arial"/>
          <w:color w:val="000000"/>
          <w:sz w:val="22"/>
          <w:szCs w:val="22"/>
        </w:rPr>
        <w:t xml:space="preserve"> please give me new information right away. The law might require me to notify others of any address/phone number changes within as little as five days. </w:t>
      </w:r>
    </w:p>
    <w:p w14:paraId="1D2DDBD5" w14:textId="77777777" w:rsidR="00A57189" w:rsidRPr="009D734C"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olor w:val="000000"/>
          <w:sz w:val="22"/>
          <w:szCs w:val="22"/>
        </w:rPr>
      </w:pPr>
      <w:r w:rsidRPr="009D734C">
        <w:rPr>
          <w:rFonts w:asciiTheme="minorHAnsi" w:hAnsiTheme="minorHAnsi" w:cs="Arial"/>
          <w:b/>
          <w:color w:val="000000"/>
          <w:sz w:val="22"/>
          <w:szCs w:val="22"/>
        </w:rPr>
        <w:t>If something happens in your case</w:t>
      </w:r>
      <w:r w:rsidRPr="009D734C">
        <w:rPr>
          <w:rFonts w:asciiTheme="minorHAnsi" w:hAnsiTheme="minorHAnsi" w:cs="Arial"/>
          <w:color w:val="000000"/>
          <w:sz w:val="22"/>
          <w:szCs w:val="22"/>
        </w:rPr>
        <w:t xml:space="preserve">, such as: ______________________________________ _____________________________________________________________________________________________________________________________________, call or write me per my business card (You may want to put my card in your wallet and phone so you have it with you.) </w:t>
      </w:r>
      <w:r w:rsidRPr="009D734C">
        <w:rPr>
          <w:rFonts w:asciiTheme="minorHAnsi" w:hAnsiTheme="minorHAnsi"/>
          <w:color w:val="000000"/>
          <w:sz w:val="22"/>
          <w:szCs w:val="22"/>
        </w:rPr>
        <w:t> </w:t>
      </w:r>
    </w:p>
    <w:p w14:paraId="035733C7" w14:textId="77777777" w:rsidR="00A57189" w:rsidRPr="009D734C"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olor w:val="000000"/>
          <w:sz w:val="22"/>
          <w:szCs w:val="22"/>
        </w:rPr>
      </w:pPr>
      <w:r w:rsidRPr="009D734C">
        <w:rPr>
          <w:rFonts w:asciiTheme="minorHAnsi" w:hAnsiTheme="minorHAnsi" w:cs="Arial"/>
          <w:b/>
          <w:color w:val="000000"/>
          <w:sz w:val="22"/>
          <w:szCs w:val="22"/>
        </w:rPr>
        <w:t>When I contact you</w:t>
      </w:r>
      <w:r w:rsidRPr="009D734C">
        <w:rPr>
          <w:rFonts w:asciiTheme="minorHAnsi" w:hAnsiTheme="minorHAnsi" w:cs="Arial"/>
          <w:color w:val="000000"/>
          <w:sz w:val="22"/>
          <w:szCs w:val="22"/>
        </w:rPr>
        <w:t>, please get back to me as quickly as you can. Legal issues can move fast and I may need a decision from you.</w:t>
      </w:r>
      <w:r w:rsidRPr="009D734C">
        <w:rPr>
          <w:rFonts w:asciiTheme="minorHAnsi" w:hAnsiTheme="minorHAnsi"/>
          <w:color w:val="000000"/>
          <w:sz w:val="22"/>
          <w:szCs w:val="22"/>
        </w:rPr>
        <w:t> </w:t>
      </w:r>
    </w:p>
    <w:p w14:paraId="436A1204" w14:textId="77777777" w:rsidR="00A57189" w:rsidRPr="009D734C" w:rsidRDefault="00A57189" w:rsidP="00A57189">
      <w:pPr>
        <w:pStyle w:val="NormalWeb"/>
        <w:shd w:val="clear" w:color="auto" w:fill="FFFFFF"/>
        <w:spacing w:before="0" w:beforeAutospacing="0" w:after="120" w:afterAutospacing="0" w:line="259" w:lineRule="auto"/>
        <w:textAlignment w:val="baseline"/>
        <w:rPr>
          <w:rFonts w:asciiTheme="minorHAnsi" w:hAnsiTheme="minorHAnsi" w:cs="Arial"/>
          <w:color w:val="000000"/>
          <w:sz w:val="22"/>
          <w:szCs w:val="22"/>
        </w:rPr>
      </w:pPr>
      <w:r w:rsidRPr="009D734C">
        <w:rPr>
          <w:rFonts w:asciiTheme="minorHAnsi" w:hAnsiTheme="minorHAnsi" w:cs="Arial"/>
          <w:color w:val="000000"/>
          <w:sz w:val="22"/>
          <w:szCs w:val="22"/>
        </w:rPr>
        <w:t xml:space="preserve">I will return your phone calls as soon as I can. (If your call is urgent, please let me know.) If ____ days pass and I haven’t returned your call, please call back again.  </w:t>
      </w:r>
    </w:p>
    <w:sectPr w:rsidR="00A57189" w:rsidRPr="009D734C" w:rsidSect="00A57189">
      <w:pgSz w:w="12240" w:h="15840"/>
      <w:pgMar w:top="576" w:right="1296" w:bottom="57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373E9"/>
    <w:multiLevelType w:val="hybridMultilevel"/>
    <w:tmpl w:val="3A88016C"/>
    <w:lvl w:ilvl="0" w:tplc="0C04539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60702D2"/>
    <w:multiLevelType w:val="hybridMultilevel"/>
    <w:tmpl w:val="E3F823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584542"/>
    <w:multiLevelType w:val="multilevel"/>
    <w:tmpl w:val="6F50F0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834732"/>
    <w:multiLevelType w:val="hybridMultilevel"/>
    <w:tmpl w:val="F7CC1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307D"/>
    <w:multiLevelType w:val="hybridMultilevel"/>
    <w:tmpl w:val="E3A01D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AE739D"/>
    <w:multiLevelType w:val="hybridMultilevel"/>
    <w:tmpl w:val="25BA9E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6F1FDA"/>
    <w:multiLevelType w:val="hybridMultilevel"/>
    <w:tmpl w:val="6F50F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DC0E19"/>
    <w:multiLevelType w:val="hybridMultilevel"/>
    <w:tmpl w:val="0CD22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1A4BDB"/>
    <w:multiLevelType w:val="hybridMultilevel"/>
    <w:tmpl w:val="0B5ABC08"/>
    <w:lvl w:ilvl="0" w:tplc="04090001">
      <w:start w:val="1"/>
      <w:numFmt w:val="bullet"/>
      <w:lvlText w:val=""/>
      <w:lvlJc w:val="left"/>
      <w:pPr>
        <w:tabs>
          <w:tab w:val="num" w:pos="720"/>
        </w:tabs>
        <w:ind w:left="720" w:hanging="360"/>
      </w:pPr>
      <w:rPr>
        <w:rFonts w:ascii="Symbol" w:hAnsi="Symbol" w:hint="default"/>
      </w:rPr>
    </w:lvl>
    <w:lvl w:ilvl="1" w:tplc="2160AE7A">
      <w:start w:val="1"/>
      <w:numFmt w:val="decimal"/>
      <w:lvlText w:val="%2."/>
      <w:lvlJc w:val="left"/>
      <w:pPr>
        <w:tabs>
          <w:tab w:val="num" w:pos="1440"/>
        </w:tabs>
        <w:ind w:left="1440" w:hanging="360"/>
      </w:pPr>
    </w:lvl>
    <w:lvl w:ilvl="2" w:tplc="1F44E26A">
      <w:start w:val="1"/>
      <w:numFmt w:val="decimal"/>
      <w:lvlText w:val="%3."/>
      <w:lvlJc w:val="left"/>
      <w:pPr>
        <w:tabs>
          <w:tab w:val="num" w:pos="2160"/>
        </w:tabs>
        <w:ind w:left="2160" w:hanging="360"/>
      </w:pPr>
    </w:lvl>
    <w:lvl w:ilvl="3" w:tplc="A5DC8EE2" w:tentative="1">
      <w:start w:val="1"/>
      <w:numFmt w:val="decimal"/>
      <w:lvlText w:val="%4."/>
      <w:lvlJc w:val="left"/>
      <w:pPr>
        <w:tabs>
          <w:tab w:val="num" w:pos="2880"/>
        </w:tabs>
        <w:ind w:left="2880" w:hanging="360"/>
      </w:pPr>
    </w:lvl>
    <w:lvl w:ilvl="4" w:tplc="EA92A820" w:tentative="1">
      <w:start w:val="1"/>
      <w:numFmt w:val="decimal"/>
      <w:lvlText w:val="%5."/>
      <w:lvlJc w:val="left"/>
      <w:pPr>
        <w:tabs>
          <w:tab w:val="num" w:pos="3600"/>
        </w:tabs>
        <w:ind w:left="3600" w:hanging="360"/>
      </w:pPr>
    </w:lvl>
    <w:lvl w:ilvl="5" w:tplc="59F6ACE4" w:tentative="1">
      <w:start w:val="1"/>
      <w:numFmt w:val="decimal"/>
      <w:lvlText w:val="%6."/>
      <w:lvlJc w:val="left"/>
      <w:pPr>
        <w:tabs>
          <w:tab w:val="num" w:pos="4320"/>
        </w:tabs>
        <w:ind w:left="4320" w:hanging="360"/>
      </w:pPr>
    </w:lvl>
    <w:lvl w:ilvl="6" w:tplc="1E46ACC6" w:tentative="1">
      <w:start w:val="1"/>
      <w:numFmt w:val="decimal"/>
      <w:lvlText w:val="%7."/>
      <w:lvlJc w:val="left"/>
      <w:pPr>
        <w:tabs>
          <w:tab w:val="num" w:pos="5040"/>
        </w:tabs>
        <w:ind w:left="5040" w:hanging="360"/>
      </w:pPr>
    </w:lvl>
    <w:lvl w:ilvl="7" w:tplc="CDA8308A" w:tentative="1">
      <w:start w:val="1"/>
      <w:numFmt w:val="decimal"/>
      <w:lvlText w:val="%8."/>
      <w:lvlJc w:val="left"/>
      <w:pPr>
        <w:tabs>
          <w:tab w:val="num" w:pos="5760"/>
        </w:tabs>
        <w:ind w:left="5760" w:hanging="360"/>
      </w:pPr>
    </w:lvl>
    <w:lvl w:ilvl="8" w:tplc="9C921FC0" w:tentative="1">
      <w:start w:val="1"/>
      <w:numFmt w:val="decimal"/>
      <w:lvlText w:val="%9."/>
      <w:lvlJc w:val="left"/>
      <w:pPr>
        <w:tabs>
          <w:tab w:val="num" w:pos="6480"/>
        </w:tabs>
        <w:ind w:left="6480" w:hanging="360"/>
      </w:pPr>
    </w:lvl>
  </w:abstractNum>
  <w:abstractNum w:abstractNumId="9" w15:restartNumberingAfterBreak="0">
    <w:nsid w:val="723C48B1"/>
    <w:multiLevelType w:val="hybridMultilevel"/>
    <w:tmpl w:val="C044A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A521B2"/>
    <w:multiLevelType w:val="hybridMultilevel"/>
    <w:tmpl w:val="A27E584E"/>
    <w:lvl w:ilvl="0" w:tplc="0409000F">
      <w:start w:val="1"/>
      <w:numFmt w:val="decimal"/>
      <w:lvlText w:val="%1."/>
      <w:lvlJc w:val="left"/>
      <w:pPr>
        <w:tabs>
          <w:tab w:val="num" w:pos="720"/>
        </w:tabs>
        <w:ind w:left="720" w:hanging="360"/>
      </w:pPr>
      <w:rPr>
        <w:rFonts w:hint="default"/>
      </w:rPr>
    </w:lvl>
    <w:lvl w:ilvl="1" w:tplc="3806B368">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6"/>
  </w:num>
  <w:num w:numId="4">
    <w:abstractNumId w:val="2"/>
  </w:num>
  <w:num w:numId="5">
    <w:abstractNumId w:val="9"/>
  </w:num>
  <w:num w:numId="6">
    <w:abstractNumId w:val="10"/>
  </w:num>
  <w:num w:numId="7">
    <w:abstractNumId w:val="5"/>
  </w:num>
  <w:num w:numId="8">
    <w:abstractNumId w:val="1"/>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1B3"/>
    <w:rsid w:val="0003346D"/>
    <w:rsid w:val="000578D6"/>
    <w:rsid w:val="000704E0"/>
    <w:rsid w:val="00090267"/>
    <w:rsid w:val="00161144"/>
    <w:rsid w:val="00185C55"/>
    <w:rsid w:val="001920D2"/>
    <w:rsid w:val="002161B0"/>
    <w:rsid w:val="0026047A"/>
    <w:rsid w:val="002A0E79"/>
    <w:rsid w:val="003775D5"/>
    <w:rsid w:val="003C0FBF"/>
    <w:rsid w:val="003D7349"/>
    <w:rsid w:val="003E259E"/>
    <w:rsid w:val="0040188D"/>
    <w:rsid w:val="0041124D"/>
    <w:rsid w:val="004749BD"/>
    <w:rsid w:val="005D3061"/>
    <w:rsid w:val="006161B3"/>
    <w:rsid w:val="006220D3"/>
    <w:rsid w:val="00632446"/>
    <w:rsid w:val="006365ED"/>
    <w:rsid w:val="006D0C43"/>
    <w:rsid w:val="006E1151"/>
    <w:rsid w:val="00702988"/>
    <w:rsid w:val="00734E13"/>
    <w:rsid w:val="00747885"/>
    <w:rsid w:val="00787033"/>
    <w:rsid w:val="00902777"/>
    <w:rsid w:val="00983ED9"/>
    <w:rsid w:val="009B2D1D"/>
    <w:rsid w:val="009B65DB"/>
    <w:rsid w:val="009B6E61"/>
    <w:rsid w:val="00A57189"/>
    <w:rsid w:val="00A85842"/>
    <w:rsid w:val="00AB1F58"/>
    <w:rsid w:val="00AE4601"/>
    <w:rsid w:val="00B327F8"/>
    <w:rsid w:val="00B73FD2"/>
    <w:rsid w:val="00BB7972"/>
    <w:rsid w:val="00BC6FB5"/>
    <w:rsid w:val="00CD0F7F"/>
    <w:rsid w:val="00D31E41"/>
    <w:rsid w:val="00D419B9"/>
    <w:rsid w:val="00D5638A"/>
    <w:rsid w:val="00D757BF"/>
    <w:rsid w:val="00DA0728"/>
    <w:rsid w:val="00E62475"/>
    <w:rsid w:val="00EF2483"/>
    <w:rsid w:val="00F04749"/>
    <w:rsid w:val="00F06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68205"/>
  <w15:docId w15:val="{FD2E1F39-8034-4FFE-AF64-3A19E4FC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jc w:val="center"/>
      <w:outlineLvl w:val="0"/>
    </w:pPr>
    <w:rPr>
      <w:b/>
      <w:bCs/>
      <w:sz w:val="16"/>
    </w:rPr>
  </w:style>
  <w:style w:type="paragraph" w:styleId="Heading2">
    <w:name w:val="heading 2"/>
    <w:basedOn w:val="Normal"/>
    <w:next w:val="Normal"/>
    <w:qFormat/>
    <w:pPr>
      <w:keepNext/>
      <w:jc w:val="center"/>
      <w:outlineLvl w:val="1"/>
    </w:pPr>
    <w:rPr>
      <w:b/>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Title">
    <w:name w:val="Title"/>
    <w:basedOn w:val="Normal"/>
    <w:qFormat/>
    <w:pPr>
      <w:jc w:val="center"/>
    </w:pPr>
    <w:rPr>
      <w:b/>
      <w:bCs/>
      <w:sz w:val="16"/>
    </w:rPr>
  </w:style>
  <w:style w:type="paragraph" w:styleId="BalloonText">
    <w:name w:val="Balloon Text"/>
    <w:basedOn w:val="Normal"/>
    <w:semiHidden/>
    <w:rsid w:val="006161B3"/>
    <w:rPr>
      <w:rFonts w:ascii="Tahoma" w:hAnsi="Tahoma" w:cs="Tahoma"/>
      <w:sz w:val="16"/>
      <w:szCs w:val="16"/>
    </w:rPr>
  </w:style>
  <w:style w:type="table" w:styleId="TableGrid">
    <w:name w:val="Table Grid"/>
    <w:basedOn w:val="TableNormal"/>
    <w:rsid w:val="009B6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5638A"/>
    <w:rPr>
      <w:color w:val="0000FF"/>
      <w:u w:val="single"/>
    </w:rPr>
  </w:style>
  <w:style w:type="paragraph" w:styleId="NormalWeb">
    <w:name w:val="Normal (Web)"/>
    <w:basedOn w:val="Normal"/>
    <w:uiPriority w:val="99"/>
    <w:unhideWhenUsed/>
    <w:rsid w:val="00D31E41"/>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Hennepin County Bar Association – Volunteer Lawyers network</vt:lpstr>
    </vt:vector>
  </TitlesOfParts>
  <Company>VLN</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Hennepin County Bar Association – Volunteer Lawyers network</dc:title>
  <dc:creator>IDA</dc:creator>
  <cp:lastModifiedBy>Martha Delaney</cp:lastModifiedBy>
  <cp:revision>3</cp:revision>
  <cp:lastPrinted>2017-03-23T21:27:00Z</cp:lastPrinted>
  <dcterms:created xsi:type="dcterms:W3CDTF">2017-04-14T21:35:00Z</dcterms:created>
  <dcterms:modified xsi:type="dcterms:W3CDTF">2017-04-14T21:36:00Z</dcterms:modified>
</cp:coreProperties>
</file>